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30" w:rsidRPr="00EB4872" w:rsidRDefault="007E21AA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0;margin-top:-12.65pt;width:478.7pt;height:117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illed="t">
            <v:imagedata r:id="rId7" o:title=""/>
            <w10:wrap type="square" side="largest" anchorx="margin"/>
          </v:shape>
        </w:pict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</w:t>
      </w:r>
      <w:r w:rsidR="005152DA">
        <w:rPr>
          <w:rFonts w:ascii="Times New Roman" w:eastAsia="Times New Roman" w:hAnsi="Times New Roman" w:cs="Times New Roman"/>
          <w:b/>
          <w:bCs/>
          <w:sz w:val="32"/>
          <w:szCs w:val="32"/>
        </w:rPr>
        <w:t>_23</w:t>
      </w:r>
      <w:r w:rsidR="00E11004">
        <w:rPr>
          <w:rFonts w:ascii="Times New Roman" w:eastAsia="Times New Roman" w:hAnsi="Times New Roman" w:cs="Times New Roman"/>
          <w:b/>
          <w:bCs/>
          <w:sz w:val="32"/>
          <w:szCs w:val="32"/>
        </w:rPr>
        <w:t>6</w:t>
      </w:r>
      <w:r w:rsidR="0025000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_Dopravní stroje </w:t>
      </w:r>
      <w:proofErr w:type="spellStart"/>
      <w:r w:rsidR="00250009"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  <w:proofErr w:type="spellEnd"/>
    </w:p>
    <w:p w:rsidR="00331B30" w:rsidRPr="00EB4872" w:rsidRDefault="003F712B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Dopravní stroje I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7E21AA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_x0000_i1025" type="#_x0000_t75" style="width:136.5pt;height:153.75pt;visibility:visible;mso-wrap-style:square">
            <v:imagedata r:id="rId8" o:title=""/>
          </v:shape>
        </w:pic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 w:rsidR="00EF59AF">
        <w:rPr>
          <w:rFonts w:ascii="Times New Roman" w:hAnsi="Times New Roman" w:cs="Times New Roman"/>
          <w:b/>
          <w:sz w:val="24"/>
          <w:szCs w:val="24"/>
        </w:rPr>
        <w:t xml:space="preserve">ing. Milan </w:t>
      </w:r>
      <w:proofErr w:type="spellStart"/>
      <w:r w:rsidR="00EF59AF">
        <w:rPr>
          <w:rFonts w:ascii="Times New Roman" w:hAnsi="Times New Roman" w:cs="Times New Roman"/>
          <w:b/>
          <w:sz w:val="24"/>
          <w:szCs w:val="24"/>
        </w:rPr>
        <w:t>Šeuer</w:t>
      </w:r>
      <w:proofErr w:type="spellEnd"/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3F712B" w:rsidP="000333ED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„Dopravní stroje</w:t>
      </w:r>
      <w:r w:rsidR="003E79DC">
        <w:rPr>
          <w:b/>
          <w:bCs/>
          <w:color w:val="FF0000"/>
          <w:sz w:val="36"/>
          <w:szCs w:val="36"/>
        </w:rPr>
        <w:t xml:space="preserve"> I - test</w:t>
      </w:r>
      <w:r w:rsidR="000333ED" w:rsidRPr="000333ED">
        <w:rPr>
          <w:b/>
          <w:bCs/>
          <w:color w:val="FF0000"/>
          <w:sz w:val="36"/>
          <w:szCs w:val="36"/>
        </w:rPr>
        <w:t>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jméno </w:t>
      </w:r>
      <w:proofErr w:type="gramStart"/>
      <w:r w:rsidRPr="000333ED">
        <w:rPr>
          <w:b/>
          <w:bCs/>
          <w:sz w:val="24"/>
          <w:szCs w:val="24"/>
        </w:rPr>
        <w:t>autora:</w:t>
      </w:r>
      <w:r w:rsidR="003F712B">
        <w:rPr>
          <w:sz w:val="24"/>
          <w:szCs w:val="24"/>
        </w:rPr>
        <w:t xml:space="preserve">  ing.</w:t>
      </w:r>
      <w:proofErr w:type="gramEnd"/>
      <w:r w:rsidR="003F712B">
        <w:rPr>
          <w:sz w:val="24"/>
          <w:szCs w:val="24"/>
        </w:rPr>
        <w:t xml:space="preserve"> Milan </w:t>
      </w:r>
      <w:proofErr w:type="spellStart"/>
      <w:r w:rsidR="003F712B">
        <w:rPr>
          <w:sz w:val="24"/>
          <w:szCs w:val="24"/>
        </w:rPr>
        <w:t>Šeuer</w:t>
      </w:r>
      <w:proofErr w:type="spellEnd"/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="003F712B">
        <w:rPr>
          <w:sz w:val="24"/>
          <w:szCs w:val="24"/>
        </w:rPr>
        <w:t>prezentace je určena pro 3</w:t>
      </w:r>
      <w:r w:rsidRPr="000333ED">
        <w:rPr>
          <w:sz w:val="24"/>
          <w:szCs w:val="24"/>
        </w:rPr>
        <w:t>. ročník st</w:t>
      </w:r>
      <w:r w:rsidR="00E215D9">
        <w:rPr>
          <w:sz w:val="24"/>
          <w:szCs w:val="24"/>
        </w:rPr>
        <w:t>řední školy p</w:t>
      </w:r>
      <w:r w:rsidR="003F712B">
        <w:rPr>
          <w:sz w:val="24"/>
          <w:szCs w:val="24"/>
        </w:rPr>
        <w:t>ředmětu Strojnictví. Obsahuje motivaci</w:t>
      </w:r>
      <w:r w:rsidRPr="000333ED">
        <w:rPr>
          <w:sz w:val="24"/>
          <w:szCs w:val="24"/>
        </w:rPr>
        <w:t xml:space="preserve"> a procvičování tematického celk</w:t>
      </w:r>
      <w:r w:rsidR="003F712B">
        <w:rPr>
          <w:sz w:val="24"/>
          <w:szCs w:val="24"/>
        </w:rPr>
        <w:t>u – Dopravní stroje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 w:rsidR="00A46C23">
        <w:rPr>
          <w:sz w:val="24"/>
          <w:szCs w:val="24"/>
        </w:rPr>
        <w:t xml:space="preserve"> </w:t>
      </w:r>
      <w:r w:rsidR="007E21AA">
        <w:rPr>
          <w:sz w:val="24"/>
          <w:szCs w:val="24"/>
        </w:rPr>
        <w:t>6. 11. 2013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A66518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J. Doleček, Z. Holoubek: Strojnictví II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205025" w:rsidRDefault="00B53FC0" w:rsidP="00CA1988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A66518">
        <w:rPr>
          <w:b/>
          <w:bCs/>
          <w:i/>
          <w:iCs/>
          <w:color w:val="FF0000"/>
        </w:rPr>
        <w:t>B, 3. C, 10. B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3F712B" w:rsidP="00321154">
      <w:pPr>
        <w:pStyle w:val="Odstavecseseznamem"/>
        <w:numPr>
          <w:ilvl w:val="0"/>
          <w:numId w:val="12"/>
        </w:numPr>
      </w:pPr>
      <w:r>
        <w:lastRenderedPageBreak/>
        <w:t>Rozdělení dopravních strojů.</w:t>
      </w:r>
    </w:p>
    <w:p w:rsidR="003F712B" w:rsidRDefault="003F712B" w:rsidP="003F712B">
      <w:pPr>
        <w:pStyle w:val="Odstavecseseznamem"/>
        <w:numPr>
          <w:ilvl w:val="0"/>
          <w:numId w:val="41"/>
        </w:numPr>
      </w:pPr>
      <w:r>
        <w:t>Zemědělské stroje, stavební stroje</w:t>
      </w:r>
    </w:p>
    <w:p w:rsidR="003F712B" w:rsidRDefault="003F712B" w:rsidP="003F712B">
      <w:pPr>
        <w:pStyle w:val="Odstavecseseznamem"/>
        <w:numPr>
          <w:ilvl w:val="0"/>
          <w:numId w:val="41"/>
        </w:numPr>
      </w:pPr>
      <w:r>
        <w:t>Stroje pro dopravu látek tuhých, kapalný, plynných</w:t>
      </w:r>
    </w:p>
    <w:p w:rsidR="003F712B" w:rsidRDefault="003F712B" w:rsidP="003F712B">
      <w:pPr>
        <w:pStyle w:val="Odstavecseseznamem"/>
        <w:numPr>
          <w:ilvl w:val="0"/>
          <w:numId w:val="41"/>
        </w:numPr>
      </w:pPr>
      <w:r>
        <w:t>Jeřáby, zvedáky, dopravníky</w:t>
      </w:r>
    </w:p>
    <w:p w:rsidR="002837E4" w:rsidRDefault="002837E4" w:rsidP="00A46C23">
      <w:pPr>
        <w:spacing w:after="0" w:line="360" w:lineRule="auto"/>
      </w:pPr>
    </w:p>
    <w:p w:rsidR="00B53FC0" w:rsidRDefault="00B53FC0" w:rsidP="00F81654"/>
    <w:p w:rsidR="000E090C" w:rsidRDefault="000E090C" w:rsidP="00F81654"/>
    <w:p w:rsidR="00B53FC0" w:rsidRDefault="00A46C23" w:rsidP="000125A6">
      <w:pPr>
        <w:spacing w:line="360" w:lineRule="auto"/>
      </w:pPr>
      <w:r>
        <w:t xml:space="preserve"> </w:t>
      </w:r>
      <w:r w:rsidR="003F712B">
        <w:t xml:space="preserve">    2.    Vyjmenuj všechny stroje pro dopravu tuhých látek</w:t>
      </w:r>
    </w:p>
    <w:p w:rsidR="002837E4" w:rsidRDefault="002837E4" w:rsidP="003F712B">
      <w:pPr>
        <w:spacing w:after="0" w:line="360" w:lineRule="auto"/>
      </w:pP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3F712B">
        <w:t>Co musí obsahovat šroubový zvedák?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  <w:r w:rsidR="00D547B9">
        <w:t>A) spojovací šroub a matici</w:t>
      </w:r>
    </w:p>
    <w:p w:rsidR="00B53FC0" w:rsidRDefault="00A46C23" w:rsidP="00D42332">
      <w:pPr>
        <w:spacing w:after="0" w:line="360" w:lineRule="auto"/>
      </w:pPr>
      <w:r>
        <w:tab/>
      </w:r>
      <w:r>
        <w:tab/>
        <w:t xml:space="preserve">B) </w:t>
      </w:r>
      <w:r w:rsidR="00D547B9">
        <w:t>pohybový šroub</w:t>
      </w:r>
    </w:p>
    <w:p w:rsidR="00796D77" w:rsidRDefault="00D547B9" w:rsidP="00D42332">
      <w:pPr>
        <w:spacing w:after="0" w:line="360" w:lineRule="auto"/>
      </w:pPr>
      <w:r>
        <w:tab/>
      </w:r>
      <w:r>
        <w:tab/>
        <w:t>C) pohybový šroub a matici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B53FC0" w:rsidRDefault="00B53FC0" w:rsidP="00F81654"/>
    <w:p w:rsidR="000E090C" w:rsidRDefault="000E090C" w:rsidP="00F81654"/>
    <w:p w:rsidR="000E090C" w:rsidRDefault="00B53FC0" w:rsidP="00D547B9">
      <w:r>
        <w:t xml:space="preserve">     4.  </w:t>
      </w:r>
      <w:r w:rsidR="00D547B9">
        <w:t xml:space="preserve"> Popiš princip navíjedla.</w:t>
      </w:r>
    </w:p>
    <w:p w:rsidR="00D547B9" w:rsidRDefault="00D547B9" w:rsidP="00D547B9"/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796D77" w:rsidRDefault="00796D77" w:rsidP="008607C1"/>
    <w:p w:rsidR="00FA77EB" w:rsidRDefault="00FA77EB" w:rsidP="008607C1"/>
    <w:p w:rsidR="00B53FC0" w:rsidRDefault="00B53FC0" w:rsidP="008607C1">
      <w:r>
        <w:lastRenderedPageBreak/>
        <w:t xml:space="preserve">5.  </w:t>
      </w:r>
      <w:r w:rsidR="0095353A">
        <w:t>Jak se rozdělují jeřáby?</w:t>
      </w:r>
    </w:p>
    <w:p w:rsidR="00205025" w:rsidRDefault="00205025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95353A" w:rsidP="00205025">
      <w:pPr>
        <w:numPr>
          <w:ilvl w:val="0"/>
          <w:numId w:val="31"/>
        </w:numPr>
      </w:pPr>
      <w:r>
        <w:t>Popiš hlavní části výtahu.</w:t>
      </w:r>
    </w:p>
    <w:p w:rsidR="00205025" w:rsidRDefault="00205025" w:rsidP="0095353A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EF59AF" w:rsidP="00205025">
      <w:pPr>
        <w:numPr>
          <w:ilvl w:val="0"/>
          <w:numId w:val="31"/>
        </w:numPr>
      </w:pPr>
      <w:r>
        <w:t xml:space="preserve">Co je to </w:t>
      </w:r>
      <w:proofErr w:type="spellStart"/>
      <w:r>
        <w:t>paternoster</w:t>
      </w:r>
      <w:proofErr w:type="spellEnd"/>
      <w:r>
        <w:t>?</w:t>
      </w:r>
    </w:p>
    <w:p w:rsidR="00B53FC0" w:rsidRDefault="00B53FC0" w:rsidP="00EF59AF">
      <w:pPr>
        <w:spacing w:after="0" w:line="240" w:lineRule="auto"/>
      </w:pPr>
    </w:p>
    <w:p w:rsidR="00205025" w:rsidRDefault="00205025" w:rsidP="00AE4FB5">
      <w:pPr>
        <w:spacing w:after="0" w:line="240" w:lineRule="auto"/>
        <w:ind w:left="1440"/>
      </w:pPr>
    </w:p>
    <w:p w:rsidR="00B53FC0" w:rsidRDefault="00B53FC0" w:rsidP="00265975">
      <w:pPr>
        <w:spacing w:after="0" w:line="240" w:lineRule="auto"/>
      </w:pPr>
    </w:p>
    <w:p w:rsidR="00B53FC0" w:rsidRDefault="00EF59AF" w:rsidP="00205025">
      <w:r>
        <w:t xml:space="preserve">    8.    Jak se rozdělují dopravníky?</w:t>
      </w:r>
    </w:p>
    <w:p w:rsidR="00B53FC0" w:rsidRDefault="00B53FC0" w:rsidP="00265975">
      <w:pPr>
        <w:spacing w:after="0" w:line="240" w:lineRule="auto"/>
      </w:pPr>
    </w:p>
    <w:p w:rsidR="00205025" w:rsidRDefault="00205025" w:rsidP="00AE4FB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EF59AF" w:rsidP="00EF59AF">
      <w:pPr>
        <w:numPr>
          <w:ilvl w:val="0"/>
          <w:numId w:val="42"/>
        </w:numPr>
      </w:pPr>
      <w:r>
        <w:t>Vyjmenuj dopravníky s tažným elementem.</w:t>
      </w:r>
    </w:p>
    <w:p w:rsidR="00EF59AF" w:rsidRDefault="00EF59AF" w:rsidP="00EF59AF"/>
    <w:p w:rsidR="00EF59AF" w:rsidRDefault="00EF59AF" w:rsidP="00EF59AF"/>
    <w:p w:rsidR="00EF59AF" w:rsidRDefault="00EF59AF" w:rsidP="00EF59AF">
      <w:pPr>
        <w:numPr>
          <w:ilvl w:val="0"/>
          <w:numId w:val="42"/>
        </w:numPr>
      </w:pPr>
      <w:r>
        <w:t xml:space="preserve"> Do jaké skupiny dopravních strojů patří pohyblivé schody a chodníky?</w:t>
      </w:r>
    </w:p>
    <w:p w:rsidR="00EF59AF" w:rsidRDefault="00EF59AF" w:rsidP="00A66518">
      <w:pPr>
        <w:numPr>
          <w:ilvl w:val="0"/>
          <w:numId w:val="43"/>
        </w:numPr>
      </w:pPr>
      <w:r>
        <w:t>do skupiny výtahů</w:t>
      </w:r>
    </w:p>
    <w:p w:rsidR="00EF59AF" w:rsidRDefault="00EF59AF" w:rsidP="00EF59AF">
      <w:pPr>
        <w:numPr>
          <w:ilvl w:val="0"/>
          <w:numId w:val="43"/>
        </w:numPr>
      </w:pPr>
      <w:r>
        <w:t>do skupiny dopravníků</w:t>
      </w:r>
    </w:p>
    <w:p w:rsidR="00EF59AF" w:rsidRDefault="00EF59AF" w:rsidP="00A66518">
      <w:pPr>
        <w:numPr>
          <w:ilvl w:val="0"/>
          <w:numId w:val="43"/>
        </w:numPr>
      </w:pPr>
      <w:r>
        <w:t>do skupiny zvedáků</w:t>
      </w:r>
    </w:p>
    <w:p w:rsidR="00205025" w:rsidRDefault="00205025" w:rsidP="00FA77EB">
      <w:pPr>
        <w:spacing w:after="0" w:line="240" w:lineRule="auto"/>
      </w:pP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750540" w:rsidRDefault="00A16EFB" w:rsidP="00FA77EB">
      <w:r>
        <w:t xml:space="preserve">    </w:t>
      </w:r>
      <w:r w:rsidR="00FA77EB">
        <w:t xml:space="preserve"> </w:t>
      </w:r>
    </w:p>
    <w:p w:rsidR="00750540" w:rsidRDefault="00750540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3E32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sectPr w:rsidR="00B53FC0" w:rsidSect="004037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B1A" w:rsidRDefault="00175B1A" w:rsidP="00AF18DB">
      <w:pPr>
        <w:spacing w:after="0" w:line="240" w:lineRule="auto"/>
      </w:pPr>
      <w:r>
        <w:separator/>
      </w:r>
    </w:p>
  </w:endnote>
  <w:endnote w:type="continuationSeparator" w:id="0">
    <w:p w:rsidR="00175B1A" w:rsidRDefault="00175B1A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7E21AA">
      <w:rPr>
        <w:i/>
        <w:iCs/>
        <w:noProof/>
      </w:rPr>
      <w:t>2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B1A" w:rsidRDefault="00175B1A" w:rsidP="00AF18DB">
      <w:pPr>
        <w:spacing w:after="0" w:line="240" w:lineRule="auto"/>
      </w:pPr>
      <w:r>
        <w:separator/>
      </w:r>
    </w:p>
  </w:footnote>
  <w:footnote w:type="continuationSeparator" w:id="0">
    <w:p w:rsidR="00175B1A" w:rsidRDefault="00175B1A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C3E5ADB"/>
    <w:multiLevelType w:val="hybridMultilevel"/>
    <w:tmpl w:val="4750435E"/>
    <w:lvl w:ilvl="0" w:tplc="E418E8D4">
      <w:start w:val="1"/>
      <w:numFmt w:val="upperLetter"/>
      <w:lvlText w:val="%1)"/>
      <w:lvlJc w:val="left"/>
      <w:pPr>
        <w:ind w:left="960" w:hanging="360"/>
      </w:pPr>
      <w:rPr>
        <w:rFonts w:ascii="Calibri" w:eastAsia="Calibr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662CB4"/>
    <w:multiLevelType w:val="hybridMultilevel"/>
    <w:tmpl w:val="68AC09AC"/>
    <w:lvl w:ilvl="0" w:tplc="A6B26C2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21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0">
    <w:nsid w:val="54E34ABF"/>
    <w:multiLevelType w:val="hybridMultilevel"/>
    <w:tmpl w:val="ECD4FE52"/>
    <w:lvl w:ilvl="0" w:tplc="FFD06AB4">
      <w:start w:val="9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32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9"/>
  </w:num>
  <w:num w:numId="2">
    <w:abstractNumId w:val="7"/>
  </w:num>
  <w:num w:numId="3">
    <w:abstractNumId w:val="28"/>
  </w:num>
  <w:num w:numId="4">
    <w:abstractNumId w:val="26"/>
  </w:num>
  <w:num w:numId="5">
    <w:abstractNumId w:val="8"/>
  </w:num>
  <w:num w:numId="6">
    <w:abstractNumId w:val="12"/>
  </w:num>
  <w:num w:numId="7">
    <w:abstractNumId w:val="40"/>
  </w:num>
  <w:num w:numId="8">
    <w:abstractNumId w:val="20"/>
  </w:num>
  <w:num w:numId="9">
    <w:abstractNumId w:val="17"/>
  </w:num>
  <w:num w:numId="10">
    <w:abstractNumId w:val="31"/>
  </w:num>
  <w:num w:numId="11">
    <w:abstractNumId w:val="34"/>
  </w:num>
  <w:num w:numId="12">
    <w:abstractNumId w:val="5"/>
  </w:num>
  <w:num w:numId="13">
    <w:abstractNumId w:val="35"/>
  </w:num>
  <w:num w:numId="14">
    <w:abstractNumId w:val="21"/>
  </w:num>
  <w:num w:numId="15">
    <w:abstractNumId w:val="22"/>
  </w:num>
  <w:num w:numId="16">
    <w:abstractNumId w:val="24"/>
  </w:num>
  <w:num w:numId="17">
    <w:abstractNumId w:val="11"/>
  </w:num>
  <w:num w:numId="18">
    <w:abstractNumId w:val="38"/>
  </w:num>
  <w:num w:numId="19">
    <w:abstractNumId w:val="32"/>
  </w:num>
  <w:num w:numId="20">
    <w:abstractNumId w:val="0"/>
  </w:num>
  <w:num w:numId="21">
    <w:abstractNumId w:val="42"/>
  </w:num>
  <w:num w:numId="22">
    <w:abstractNumId w:val="16"/>
  </w:num>
  <w:num w:numId="23">
    <w:abstractNumId w:val="6"/>
  </w:num>
  <w:num w:numId="24">
    <w:abstractNumId w:val="27"/>
  </w:num>
  <w:num w:numId="25">
    <w:abstractNumId w:val="4"/>
  </w:num>
  <w:num w:numId="26">
    <w:abstractNumId w:val="36"/>
  </w:num>
  <w:num w:numId="27">
    <w:abstractNumId w:val="41"/>
  </w:num>
  <w:num w:numId="28">
    <w:abstractNumId w:val="10"/>
  </w:num>
  <w:num w:numId="29">
    <w:abstractNumId w:val="33"/>
  </w:num>
  <w:num w:numId="30">
    <w:abstractNumId w:val="13"/>
  </w:num>
  <w:num w:numId="31">
    <w:abstractNumId w:val="29"/>
  </w:num>
  <w:num w:numId="32">
    <w:abstractNumId w:val="9"/>
  </w:num>
  <w:num w:numId="33">
    <w:abstractNumId w:val="3"/>
  </w:num>
  <w:num w:numId="34">
    <w:abstractNumId w:val="25"/>
  </w:num>
  <w:num w:numId="35">
    <w:abstractNumId w:val="2"/>
  </w:num>
  <w:num w:numId="36">
    <w:abstractNumId w:val="18"/>
  </w:num>
  <w:num w:numId="37">
    <w:abstractNumId w:val="23"/>
  </w:num>
  <w:num w:numId="38">
    <w:abstractNumId w:val="19"/>
  </w:num>
  <w:num w:numId="39">
    <w:abstractNumId w:val="15"/>
  </w:num>
  <w:num w:numId="40">
    <w:abstractNumId w:val="37"/>
  </w:num>
  <w:num w:numId="41">
    <w:abstractNumId w:val="14"/>
  </w:num>
  <w:num w:numId="42">
    <w:abstractNumId w:val="30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333ED"/>
    <w:rsid w:val="00087B5E"/>
    <w:rsid w:val="000D1600"/>
    <w:rsid w:val="000E090C"/>
    <w:rsid w:val="00140293"/>
    <w:rsid w:val="00144A99"/>
    <w:rsid w:val="00175B1A"/>
    <w:rsid w:val="001A03A7"/>
    <w:rsid w:val="001C5190"/>
    <w:rsid w:val="001E4878"/>
    <w:rsid w:val="001F75DE"/>
    <w:rsid w:val="00205025"/>
    <w:rsid w:val="00250009"/>
    <w:rsid w:val="00265975"/>
    <w:rsid w:val="002837E4"/>
    <w:rsid w:val="002B2C80"/>
    <w:rsid w:val="00321154"/>
    <w:rsid w:val="00331B30"/>
    <w:rsid w:val="00345477"/>
    <w:rsid w:val="00380332"/>
    <w:rsid w:val="003E3207"/>
    <w:rsid w:val="003E79DC"/>
    <w:rsid w:val="003F712B"/>
    <w:rsid w:val="004037B9"/>
    <w:rsid w:val="00424448"/>
    <w:rsid w:val="004426C0"/>
    <w:rsid w:val="005152DA"/>
    <w:rsid w:val="0056696D"/>
    <w:rsid w:val="005D58D4"/>
    <w:rsid w:val="006277D5"/>
    <w:rsid w:val="006332CD"/>
    <w:rsid w:val="006341ED"/>
    <w:rsid w:val="00720177"/>
    <w:rsid w:val="00733D20"/>
    <w:rsid w:val="00750540"/>
    <w:rsid w:val="00754E48"/>
    <w:rsid w:val="0075506E"/>
    <w:rsid w:val="00796D77"/>
    <w:rsid w:val="007B64FE"/>
    <w:rsid w:val="007D5623"/>
    <w:rsid w:val="007E21AA"/>
    <w:rsid w:val="008607C1"/>
    <w:rsid w:val="00864F5C"/>
    <w:rsid w:val="008D5053"/>
    <w:rsid w:val="008E58C9"/>
    <w:rsid w:val="008E7B19"/>
    <w:rsid w:val="00923D3C"/>
    <w:rsid w:val="0095353A"/>
    <w:rsid w:val="00964D87"/>
    <w:rsid w:val="009D581E"/>
    <w:rsid w:val="00A06DBA"/>
    <w:rsid w:val="00A16EFB"/>
    <w:rsid w:val="00A460BE"/>
    <w:rsid w:val="00A46C23"/>
    <w:rsid w:val="00A66518"/>
    <w:rsid w:val="00AD4204"/>
    <w:rsid w:val="00AE4FB5"/>
    <w:rsid w:val="00AF18DB"/>
    <w:rsid w:val="00B519EE"/>
    <w:rsid w:val="00B53FC0"/>
    <w:rsid w:val="00C340E9"/>
    <w:rsid w:val="00C35C5C"/>
    <w:rsid w:val="00CA1988"/>
    <w:rsid w:val="00D42332"/>
    <w:rsid w:val="00D547B9"/>
    <w:rsid w:val="00D646FB"/>
    <w:rsid w:val="00DA1FC3"/>
    <w:rsid w:val="00DC4369"/>
    <w:rsid w:val="00DE0A83"/>
    <w:rsid w:val="00E02845"/>
    <w:rsid w:val="00E11004"/>
    <w:rsid w:val="00E1660F"/>
    <w:rsid w:val="00E215D9"/>
    <w:rsid w:val="00E56EE1"/>
    <w:rsid w:val="00E85F9A"/>
    <w:rsid w:val="00EC7301"/>
    <w:rsid w:val="00EF59AF"/>
    <w:rsid w:val="00F02474"/>
    <w:rsid w:val="00F81654"/>
    <w:rsid w:val="00F84660"/>
    <w:rsid w:val="00F91158"/>
    <w:rsid w:val="00F95195"/>
    <w:rsid w:val="00FA77EB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7A9242-B34E-4102-A675-D912A4D3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Králová</cp:lastModifiedBy>
  <cp:revision>45</cp:revision>
  <cp:lastPrinted>2014-04-30T08:08:00Z</cp:lastPrinted>
  <dcterms:created xsi:type="dcterms:W3CDTF">2012-07-15T18:12:00Z</dcterms:created>
  <dcterms:modified xsi:type="dcterms:W3CDTF">2014-04-30T08:08:00Z</dcterms:modified>
</cp:coreProperties>
</file>