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9C6" w:rsidRPr="002A6C9B" w:rsidRDefault="004C138C" w:rsidP="00E6479D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4C138C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9239C6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E6479D">
        <w:rPr>
          <w:rFonts w:ascii="Times New Roman" w:hAnsi="Times New Roman"/>
          <w:color w:val="auto"/>
          <w:sz w:val="32"/>
          <w:szCs w:val="32"/>
        </w:rPr>
        <w:t>09</w:t>
      </w:r>
      <w:r w:rsidR="00445087">
        <w:rPr>
          <w:rFonts w:ascii="Times New Roman" w:hAnsi="Times New Roman"/>
          <w:color w:val="auto"/>
          <w:sz w:val="32"/>
          <w:szCs w:val="32"/>
        </w:rPr>
        <w:t>8</w:t>
      </w:r>
      <w:r w:rsidR="009239C6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E6479D">
        <w:rPr>
          <w:rFonts w:ascii="Times New Roman" w:hAnsi="Times New Roman"/>
          <w:color w:val="auto"/>
          <w:sz w:val="32"/>
          <w:szCs w:val="32"/>
        </w:rPr>
        <w:t>Vzájemná poloha dvou přímek</w:t>
      </w:r>
    </w:p>
    <w:p w:rsidR="009239C6" w:rsidRPr="002A6C9B" w:rsidRDefault="00E6479D" w:rsidP="00E6479D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E6479D">
        <w:rPr>
          <w:rFonts w:ascii="Times New Roman" w:hAnsi="Times New Roman"/>
          <w:color w:val="auto"/>
        </w:rPr>
        <w:t>Vzájemná poloha dvou přímek</w:t>
      </w:r>
    </w:p>
    <w:p w:rsidR="009239C6" w:rsidRPr="002A6C9B" w:rsidRDefault="009239C6" w:rsidP="00E6479D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9239C6" w:rsidRPr="002A6C9B" w:rsidRDefault="009239C6" w:rsidP="00E647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9239C6" w:rsidRPr="002A6C9B" w:rsidRDefault="009239C6" w:rsidP="00E6479D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9239C6" w:rsidRPr="002A6C9B" w:rsidRDefault="009239C6" w:rsidP="00E647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9239C6" w:rsidRPr="002A6C9B" w:rsidTr="00E6479D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9239C6" w:rsidRPr="002A6C9B" w:rsidTr="00E6479D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9239C6" w:rsidRPr="002A6C9B" w:rsidTr="00E6479D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9239C6" w:rsidRPr="002A6C9B" w:rsidTr="00E6479D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9239C6" w:rsidRPr="002A6C9B" w:rsidRDefault="00E6479D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479D">
              <w:rPr>
                <w:rFonts w:ascii="Times New Roman" w:hAnsi="Times New Roman"/>
                <w:sz w:val="24"/>
                <w:szCs w:val="24"/>
              </w:rPr>
              <w:t>Vzájemná poloha dvou přímek</w:t>
            </w:r>
          </w:p>
        </w:tc>
      </w:tr>
      <w:tr w:rsidR="009239C6" w:rsidRPr="002A6C9B" w:rsidTr="00E6479D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445087">
              <w:rPr>
                <w:rFonts w:ascii="Times New Roman" w:hAnsi="Times New Roman"/>
                <w:sz w:val="24"/>
                <w:szCs w:val="24"/>
              </w:rPr>
              <w:t>0</w:t>
            </w:r>
            <w:r w:rsidR="00E6479D">
              <w:rPr>
                <w:rFonts w:ascii="Times New Roman" w:hAnsi="Times New Roman"/>
                <w:sz w:val="24"/>
                <w:szCs w:val="24"/>
              </w:rPr>
              <w:t>9</w:t>
            </w:r>
            <w:r w:rsidR="00445087">
              <w:rPr>
                <w:rFonts w:ascii="Times New Roman" w:hAnsi="Times New Roman"/>
                <w:sz w:val="24"/>
                <w:szCs w:val="24"/>
              </w:rPr>
              <w:t>8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E6479D">
              <w:rPr>
                <w:rFonts w:ascii="Times New Roman" w:hAnsi="Times New Roman"/>
                <w:sz w:val="24"/>
                <w:szCs w:val="24"/>
              </w:rPr>
              <w:t xml:space="preserve">Vzájemná poloha dvou přímek   </w:t>
            </w:r>
          </w:p>
        </w:tc>
      </w:tr>
      <w:tr w:rsidR="009239C6" w:rsidRPr="002A6C9B" w:rsidTr="00E6479D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9239C6" w:rsidRPr="002A6C9B" w:rsidTr="00E6479D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9239C6" w:rsidRPr="002A6C9B" w:rsidTr="00E6479D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9239C6" w:rsidRPr="002A6C9B" w:rsidRDefault="00E6479D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239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239C6" w:rsidRPr="002A6C9B" w:rsidTr="00E6479D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239C6" w:rsidRPr="002A6C9B" w:rsidTr="00E6479D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9239C6" w:rsidRPr="002A6C9B" w:rsidRDefault="004345FE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25. 9</w:t>
            </w:r>
            <w:r w:rsidR="00445087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9239C6" w:rsidRPr="002A6C9B" w:rsidTr="00E6479D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9239C6" w:rsidRPr="002A6C9B" w:rsidRDefault="004345FE" w:rsidP="004345FE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 list slouží k zjištění vzájemné polohy přímek. Požaduje se početní metoda.</w:t>
            </w:r>
          </w:p>
        </w:tc>
      </w:tr>
      <w:tr w:rsidR="009239C6" w:rsidRPr="002A6C9B" w:rsidTr="00E6479D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9C6" w:rsidRPr="002A6C9B" w:rsidTr="00E6479D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9239C6" w:rsidRPr="002A6C9B" w:rsidRDefault="009239C6" w:rsidP="00E6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39C6" w:rsidRDefault="009239C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6479D" w:rsidRPr="00E6479D" w:rsidRDefault="00E6479D" w:rsidP="00E647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6479D">
        <w:rPr>
          <w:rFonts w:ascii="Times New Roman" w:hAnsi="Times New Roman" w:cs="Times New Roman"/>
          <w:b/>
          <w:sz w:val="28"/>
          <w:szCs w:val="28"/>
        </w:rPr>
        <w:lastRenderedPageBreak/>
        <w:t>Vzájemná poloha dvou přímek</w:t>
      </w:r>
    </w:p>
    <w:p w:rsidR="00A622A4" w:rsidRDefault="00E6479D" w:rsidP="00334134">
      <w:pPr>
        <w:pStyle w:val="Odstavecseseznamem"/>
        <w:numPr>
          <w:ilvl w:val="0"/>
          <w:numId w:val="9"/>
        </w:numPr>
        <w:spacing w:before="240" w:after="0" w:line="276" w:lineRule="auto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Zjistěte vzájemnou polohu přímek</w:t>
      </w:r>
      <w:r w:rsidR="008A127B" w:rsidRPr="00263DB1">
        <w:rPr>
          <w:rFonts w:ascii="Times New Roman" w:hAnsi="Times New Roman" w:cs="Times New Roman"/>
        </w:rPr>
        <w:t>:</w:t>
      </w:r>
    </w:p>
    <w:p w:rsidR="00E6479D" w:rsidRPr="00E6479D" w:rsidRDefault="00D8538A" w:rsidP="00334134">
      <w:pPr>
        <w:pStyle w:val="Odstavecseseznamem"/>
        <w:numPr>
          <w:ilvl w:val="1"/>
          <w:numId w:val="10"/>
        </w:numPr>
        <w:spacing w:before="180" w:after="2760" w:line="360" w:lineRule="auto"/>
        <w:ind w:left="714" w:hanging="357"/>
        <w:contextualSpacing w:val="0"/>
        <w:rPr>
          <w:rFonts w:ascii="Times New Roman" w:eastAsiaTheme="minorEastAsia" w:hAnsi="Times New Roman" w:cs="Times New Roman"/>
        </w:rPr>
      </w:pPr>
      <m:oMath>
        <m:r>
          <w:rPr>
            <w:rFonts w:ascii="Cambria Math" w:hAnsi="Cambria Math" w:cs="Times New Roman"/>
          </w:rPr>
          <m:t>p: x=t, y=3+t</m:t>
        </m:r>
      </m:oMath>
      <w:r w:rsidR="00E6479D">
        <w:rPr>
          <w:rFonts w:ascii="Times New Roman" w:eastAsiaTheme="minorEastAsia" w:hAnsi="Times New Roman" w:cs="Times New Roman"/>
        </w:rPr>
        <w:t xml:space="preserve"> a </w:t>
      </w:r>
      <m:oMath>
        <m:r>
          <w:rPr>
            <w:rFonts w:ascii="Cambria Math" w:eastAsiaTheme="minorEastAsia" w:hAnsi="Cambria Math" w:cs="Times New Roman"/>
          </w:rPr>
          <m:t>r:x+2y+3=0</m:t>
        </m:r>
      </m:oMath>
    </w:p>
    <w:p w:rsidR="00AF4D92" w:rsidRDefault="00D8538A" w:rsidP="00334134">
      <w:pPr>
        <w:pStyle w:val="Odstavecseseznamem"/>
        <w:numPr>
          <w:ilvl w:val="1"/>
          <w:numId w:val="10"/>
        </w:numPr>
        <w:spacing w:before="180" w:after="4320" w:line="360" w:lineRule="auto"/>
        <w:ind w:left="714" w:hanging="357"/>
        <w:contextualSpacing w:val="0"/>
        <w:rPr>
          <w:rFonts w:ascii="Times New Roman" w:eastAsiaTheme="minorEastAsia" w:hAnsi="Times New Roman" w:cs="Times New Roman"/>
        </w:rPr>
      </w:pPr>
      <m:oMath>
        <m:r>
          <w:rPr>
            <w:rFonts w:ascii="Cambria Math" w:hAnsi="Cambria Math" w:cs="Times New Roman"/>
          </w:rPr>
          <m:t>p: x=-6+7t, y=5+2t</m:t>
        </m:r>
      </m:oMath>
      <w:r w:rsidR="00AF4D92">
        <w:rPr>
          <w:rFonts w:ascii="Times New Roman" w:eastAsiaTheme="minorEastAsia" w:hAnsi="Times New Roman" w:cs="Times New Roman"/>
        </w:rPr>
        <w:t xml:space="preserve"> a </w:t>
      </w:r>
      <m:oMath>
        <m:r>
          <w:rPr>
            <w:rFonts w:ascii="Cambria Math" w:eastAsiaTheme="minorEastAsia" w:hAnsi="Cambria Math" w:cs="Times New Roman"/>
          </w:rPr>
          <m:t>r:y=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</w:rPr>
              <m:t>7</m:t>
            </m:r>
          </m:den>
        </m:f>
        <m:r>
          <w:rPr>
            <w:rFonts w:ascii="Cambria Math" w:eastAsiaTheme="minorEastAsia" w:hAnsi="Cambria Math" w:cs="Times New Roman"/>
          </w:rPr>
          <m:t>x+6</m:t>
        </m:r>
      </m:oMath>
    </w:p>
    <w:p w:rsidR="00BB2788" w:rsidRDefault="00D8538A" w:rsidP="00334134">
      <w:pPr>
        <w:pStyle w:val="Odstavecseseznamem"/>
        <w:numPr>
          <w:ilvl w:val="1"/>
          <w:numId w:val="10"/>
        </w:numPr>
        <w:spacing w:before="180" w:after="60" w:line="360" w:lineRule="auto"/>
        <w:ind w:left="714" w:hanging="357"/>
        <w:contextualSpacing w:val="0"/>
        <w:rPr>
          <w:rFonts w:ascii="Times New Roman" w:eastAsiaTheme="minorEastAsia" w:hAnsi="Times New Roman" w:cs="Times New Roman"/>
        </w:rPr>
      </w:pPr>
      <m:oMath>
        <m:r>
          <w:rPr>
            <w:rFonts w:ascii="Cambria Math" w:hAnsi="Cambria Math" w:cs="Times New Roman"/>
          </w:rPr>
          <m:t>p: x=1+5t, y=-5+2t</m:t>
        </m:r>
      </m:oMath>
      <w:r w:rsidR="00BB2788">
        <w:rPr>
          <w:rFonts w:ascii="Times New Roman" w:eastAsiaTheme="minorEastAsia" w:hAnsi="Times New Roman" w:cs="Times New Roman"/>
        </w:rPr>
        <w:t xml:space="preserve"> a </w:t>
      </w:r>
      <m:oMath>
        <m:r>
          <w:rPr>
            <w:rFonts w:ascii="Cambria Math" w:eastAsiaTheme="minorEastAsia" w:hAnsi="Cambria Math" w:cs="Times New Roman"/>
          </w:rPr>
          <m:t>r: x=2,5y+13,5</m:t>
        </m:r>
      </m:oMath>
    </w:p>
    <w:p w:rsidR="00334134" w:rsidRPr="00334134" w:rsidRDefault="00334134" w:rsidP="00334134">
      <w:pPr>
        <w:spacing w:line="276" w:lineRule="auto"/>
        <w:ind w:left="360"/>
        <w:rPr>
          <w:rFonts w:ascii="Cambria Math" w:eastAsiaTheme="minorEastAsia" w:hAnsi="Cambria Math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E085D" w:rsidRPr="00263DB1" w:rsidRDefault="00FE085D">
      <w:pPr>
        <w:rPr>
          <w:rFonts w:ascii="Times New Roman" w:hAnsi="Times New Roman" w:cs="Times New Roman"/>
          <w:b/>
          <w:sz w:val="28"/>
          <w:szCs w:val="28"/>
        </w:rPr>
      </w:pPr>
      <w:r w:rsidRPr="00263DB1">
        <w:rPr>
          <w:rFonts w:ascii="Times New Roman" w:hAnsi="Times New Roman" w:cs="Times New Roman"/>
          <w:b/>
          <w:sz w:val="28"/>
          <w:szCs w:val="28"/>
        </w:rPr>
        <w:lastRenderedPageBreak/>
        <w:t>Řešení:</w:t>
      </w:r>
    </w:p>
    <w:p w:rsidR="00334134" w:rsidRDefault="00334134" w:rsidP="00334134">
      <w:pPr>
        <w:pStyle w:val="Odstavecseseznamem"/>
        <w:numPr>
          <w:ilvl w:val="0"/>
          <w:numId w:val="11"/>
        </w:numPr>
        <w:spacing w:before="240"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Zjistěte vzájemnou polohu přímek</w:t>
      </w:r>
      <w:r w:rsidRPr="00263DB1">
        <w:rPr>
          <w:rFonts w:ascii="Times New Roman" w:hAnsi="Times New Roman" w:cs="Times New Roman"/>
        </w:rPr>
        <w:t>:</w:t>
      </w:r>
    </w:p>
    <w:p w:rsidR="00334134" w:rsidRPr="00E6479D" w:rsidRDefault="00334134" w:rsidP="00334134">
      <w:pPr>
        <w:pStyle w:val="Odstavecseseznamem"/>
        <w:numPr>
          <w:ilvl w:val="1"/>
          <w:numId w:val="12"/>
        </w:numPr>
        <w:spacing w:before="180" w:after="60" w:line="360" w:lineRule="auto"/>
        <w:contextualSpacing w:val="0"/>
        <w:rPr>
          <w:rFonts w:ascii="Times New Roman" w:eastAsiaTheme="minorEastAsia" w:hAnsi="Times New Roman" w:cs="Times New Roman"/>
        </w:rPr>
      </w:pPr>
      <m:oMath>
        <m:r>
          <w:rPr>
            <w:rFonts w:ascii="Cambria Math" w:hAnsi="Cambria Math" w:cs="Times New Roman"/>
          </w:rPr>
          <m:t>p: x=t, y=3+t</m:t>
        </m:r>
      </m:oMath>
      <w:r>
        <w:rPr>
          <w:rFonts w:ascii="Times New Roman" w:eastAsiaTheme="minorEastAsia" w:hAnsi="Times New Roman" w:cs="Times New Roman"/>
        </w:rPr>
        <w:t xml:space="preserve"> a </w:t>
      </w:r>
      <m:oMath>
        <m:r>
          <w:rPr>
            <w:rFonts w:ascii="Cambria Math" w:eastAsiaTheme="minorEastAsia" w:hAnsi="Cambria Math" w:cs="Times New Roman"/>
          </w:rPr>
          <m:t>r:x+2y+3=0</m:t>
        </m:r>
      </m:oMath>
    </w:p>
    <w:p w:rsidR="00334134" w:rsidRPr="00E6479D" w:rsidRDefault="004C138C" w:rsidP="00334134">
      <w:pPr>
        <w:spacing w:after="0" w:line="360" w:lineRule="auto"/>
        <w:ind w:left="360"/>
        <w:rPr>
          <w:rFonts w:ascii="Times New Roman" w:eastAsiaTheme="minorEastAsia" w:hAnsi="Times New Roman" w:cs="Times New Roman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</w:rPr>
              <m:t>p</m:t>
            </m:r>
          </m:sub>
        </m:sSub>
        <m:r>
          <w:rPr>
            <w:rFonts w:ascii="Cambria Math" w:eastAsiaTheme="minorEastAsia" w:hAnsi="Cambria Math" w:cs="Times New Roman"/>
          </w:rPr>
          <m:t>=(1;1)</m:t>
        </m:r>
      </m:oMath>
      <w:r w:rsidR="00334134">
        <w:rPr>
          <w:rFonts w:ascii="Times New Roman" w:eastAsiaTheme="minorEastAsia" w:hAnsi="Times New Roman" w:cs="Times New Roman"/>
        </w:rPr>
        <w:t xml:space="preserve"> a 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</w:rPr>
              <m:t>r</m:t>
            </m:r>
          </m:sub>
        </m:sSub>
        <m:r>
          <w:rPr>
            <w:rFonts w:ascii="Cambria Math" w:eastAsiaTheme="minorEastAsia" w:hAnsi="Cambria Math" w:cs="Times New Roman"/>
          </w:rPr>
          <m:t>=(-2;1)</m:t>
        </m:r>
      </m:oMath>
    </w:p>
    <w:p w:rsidR="00334134" w:rsidRPr="00AF4D92" w:rsidRDefault="004C138C" w:rsidP="00334134">
      <w:pPr>
        <w:spacing w:after="0" w:line="360" w:lineRule="auto"/>
        <w:ind w:left="360"/>
        <w:rPr>
          <w:rFonts w:ascii="Cambria Math" w:eastAsiaTheme="minorEastAsia" w:hAnsi="Cambria Math" w:cs="Times New Roman"/>
          <w:b/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</w:rPr>
                <m:t>p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</w:rPr>
            <m:t>=k∙</m:t>
          </m:r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</w:rPr>
                <m:t>r</m:t>
              </m:r>
            </m:sub>
          </m:sSub>
        </m:oMath>
      </m:oMathPara>
    </w:p>
    <w:p w:rsidR="00334134" w:rsidRPr="004345FE" w:rsidRDefault="004345FE" w:rsidP="00334134">
      <w:pPr>
        <w:spacing w:after="0" w:line="360" w:lineRule="auto"/>
        <w:ind w:left="360"/>
        <w:rPr>
          <w:rFonts w:ascii="Cambria Math" w:eastAsiaTheme="minorEastAsia" w:hAnsi="Cambria Math" w:cs="Times New Roman"/>
          <w:i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1=k∙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-2</m:t>
              </m:r>
            </m:e>
          </m:d>
          <m:r>
            <w:rPr>
              <w:rFonts w:ascii="Cambria Math" w:eastAsiaTheme="minorEastAsia" w:hAnsi="Cambria Math" w:cs="Times New Roman"/>
            </w:rPr>
            <m:t>⇒k=-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2</m:t>
              </m:r>
            </m:den>
          </m:f>
        </m:oMath>
      </m:oMathPara>
    </w:p>
    <w:p w:rsidR="00334134" w:rsidRPr="004345FE" w:rsidRDefault="004345FE" w:rsidP="00334134">
      <w:pPr>
        <w:spacing w:after="0" w:line="360" w:lineRule="auto"/>
        <w:ind w:left="360"/>
        <w:rPr>
          <w:rFonts w:ascii="Cambria Math" w:eastAsiaTheme="minorEastAsia" w:hAnsi="Cambria Math" w:cs="Times New Roman"/>
          <w:i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1=k∙1⇒k=1</m:t>
          </m:r>
        </m:oMath>
      </m:oMathPara>
    </w:p>
    <w:p w:rsidR="00334134" w:rsidRPr="00AF4D92" w:rsidRDefault="00334134" w:rsidP="00334134">
      <w:pPr>
        <w:spacing w:after="0" w:line="360" w:lineRule="auto"/>
        <w:ind w:left="360"/>
        <w:rPr>
          <w:rFonts w:ascii="Cambria Math" w:eastAsiaTheme="minorEastAsia" w:hAnsi="Cambria Math" w:cs="Times New Roman"/>
        </w:rPr>
      </w:pPr>
      <w:r w:rsidRPr="00AF4D92">
        <w:rPr>
          <w:rFonts w:ascii="Cambria Math" w:eastAsiaTheme="minorEastAsia" w:hAnsi="Cambria Math" w:cs="Times New Roman"/>
        </w:rPr>
        <w:t>Přímky jsou různoběžné</w:t>
      </w:r>
      <w:r>
        <w:rPr>
          <w:rFonts w:ascii="Cambria Math" w:eastAsiaTheme="minorEastAsia" w:hAnsi="Cambria Math" w:cs="Times New Roman"/>
        </w:rPr>
        <w:t>.</w:t>
      </w:r>
    </w:p>
    <w:p w:rsidR="00334134" w:rsidRDefault="00334134" w:rsidP="00334134">
      <w:pPr>
        <w:pStyle w:val="Odstavecseseznamem"/>
        <w:numPr>
          <w:ilvl w:val="1"/>
          <w:numId w:val="12"/>
        </w:numPr>
        <w:spacing w:before="180" w:after="60" w:line="360" w:lineRule="auto"/>
        <w:ind w:left="714" w:hanging="357"/>
        <w:contextualSpacing w:val="0"/>
        <w:rPr>
          <w:rFonts w:ascii="Times New Roman" w:eastAsiaTheme="minorEastAsia" w:hAnsi="Times New Roman" w:cs="Times New Roman"/>
        </w:rPr>
      </w:pPr>
      <m:oMath>
        <m:r>
          <w:rPr>
            <w:rFonts w:ascii="Cambria Math" w:hAnsi="Cambria Math" w:cs="Times New Roman"/>
          </w:rPr>
          <m:t>p: x=-6+7t, y=5+2t</m:t>
        </m:r>
      </m:oMath>
      <w:r>
        <w:rPr>
          <w:rFonts w:ascii="Times New Roman" w:eastAsiaTheme="minorEastAsia" w:hAnsi="Times New Roman" w:cs="Times New Roman"/>
        </w:rPr>
        <w:t xml:space="preserve"> a </w:t>
      </w:r>
      <m:oMath>
        <m:r>
          <w:rPr>
            <w:rFonts w:ascii="Cambria Math" w:eastAsiaTheme="minorEastAsia" w:hAnsi="Cambria Math" w:cs="Times New Roman"/>
          </w:rPr>
          <m:t>r:y=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</w:rPr>
              <m:t>7</m:t>
            </m:r>
          </m:den>
        </m:f>
        <m:r>
          <w:rPr>
            <w:rFonts w:ascii="Cambria Math" w:eastAsiaTheme="minorEastAsia" w:hAnsi="Cambria Math" w:cs="Times New Roman"/>
          </w:rPr>
          <m:t>x+6</m:t>
        </m:r>
      </m:oMath>
    </w:p>
    <w:p w:rsidR="00334134" w:rsidRPr="00E6479D" w:rsidRDefault="00334134" w:rsidP="00334134">
      <w:pPr>
        <w:spacing w:after="0" w:line="360" w:lineRule="auto"/>
        <w:ind w:left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Obecnou rovnici přímky </w:t>
      </w:r>
      <m:oMath>
        <m:r>
          <w:rPr>
            <w:rFonts w:ascii="Cambria Math" w:eastAsiaTheme="minorEastAsia" w:hAnsi="Cambria Math" w:cs="Times New Roman"/>
          </w:rPr>
          <m:t>r</m:t>
        </m:r>
      </m:oMath>
      <w:r>
        <w:rPr>
          <w:rFonts w:ascii="Times New Roman" w:eastAsiaTheme="minorEastAsia" w:hAnsi="Times New Roman" w:cs="Times New Roman"/>
        </w:rPr>
        <w:t xml:space="preserve"> upravíme na tvar: </w:t>
      </w:r>
      <m:oMath>
        <m:r>
          <w:rPr>
            <w:rFonts w:ascii="Cambria Math" w:eastAsiaTheme="minorEastAsia" w:hAnsi="Cambria Math" w:cs="Times New Roman"/>
          </w:rPr>
          <m:t>2x-7y+42=0</m:t>
        </m:r>
      </m:oMath>
    </w:p>
    <w:p w:rsidR="00334134" w:rsidRPr="00E6479D" w:rsidRDefault="004C138C" w:rsidP="00334134">
      <w:pPr>
        <w:spacing w:after="0" w:line="360" w:lineRule="auto"/>
        <w:ind w:left="360"/>
        <w:rPr>
          <w:rFonts w:ascii="Times New Roman" w:eastAsiaTheme="minorEastAsia" w:hAnsi="Times New Roman" w:cs="Times New Roman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</w:rPr>
              <m:t>p</m:t>
            </m:r>
          </m:sub>
        </m:sSub>
        <m:r>
          <w:rPr>
            <w:rFonts w:ascii="Cambria Math" w:eastAsiaTheme="minorEastAsia" w:hAnsi="Cambria Math" w:cs="Times New Roman"/>
          </w:rPr>
          <m:t>=(7;2)</m:t>
        </m:r>
      </m:oMath>
      <w:r w:rsidR="00334134">
        <w:rPr>
          <w:rFonts w:ascii="Times New Roman" w:eastAsiaTheme="minorEastAsia" w:hAnsi="Times New Roman" w:cs="Times New Roman"/>
        </w:rPr>
        <w:t xml:space="preserve"> a 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</w:rPr>
              <m:t>r</m:t>
            </m:r>
          </m:sub>
        </m:sSub>
        <m:r>
          <w:rPr>
            <w:rFonts w:ascii="Cambria Math" w:eastAsiaTheme="minorEastAsia" w:hAnsi="Cambria Math" w:cs="Times New Roman"/>
          </w:rPr>
          <m:t>=(7;2)</m:t>
        </m:r>
      </m:oMath>
    </w:p>
    <w:p w:rsidR="00334134" w:rsidRPr="00AF4D92" w:rsidRDefault="004C138C" w:rsidP="00334134">
      <w:pPr>
        <w:spacing w:after="0" w:line="360" w:lineRule="auto"/>
        <w:ind w:left="360"/>
        <w:rPr>
          <w:rFonts w:ascii="Cambria Math" w:eastAsiaTheme="minorEastAsia" w:hAnsi="Cambria Math" w:cs="Times New Roman"/>
          <w:b/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</w:rPr>
                <m:t>p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</w:rPr>
            <m:t>=k∙</m:t>
          </m:r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</w:rPr>
                <m:t>r</m:t>
              </m:r>
            </m:sub>
          </m:sSub>
        </m:oMath>
      </m:oMathPara>
    </w:p>
    <w:p w:rsidR="00334134" w:rsidRPr="001E542E" w:rsidRDefault="00334134" w:rsidP="00334134">
      <w:pPr>
        <w:spacing w:after="0" w:line="360" w:lineRule="auto"/>
        <w:ind w:left="360"/>
        <w:rPr>
          <w:rFonts w:ascii="Cambria Math" w:eastAsiaTheme="minorEastAsia" w:hAnsi="Cambria Math" w:cs="Times New Roman"/>
          <w:i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7=k∙7⇒k=1</m:t>
          </m:r>
        </m:oMath>
      </m:oMathPara>
    </w:p>
    <w:p w:rsidR="00334134" w:rsidRDefault="00334134" w:rsidP="00334134">
      <w:pPr>
        <w:spacing w:after="0" w:line="360" w:lineRule="auto"/>
        <w:ind w:left="360"/>
        <w:rPr>
          <w:rFonts w:ascii="Cambria Math" w:eastAsiaTheme="minorEastAsia" w:hAnsi="Cambria Math" w:cs="Times New Roman"/>
          <w:i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2=k∙2⇒k=1</m:t>
          </m:r>
        </m:oMath>
      </m:oMathPara>
    </w:p>
    <w:p w:rsidR="00334134" w:rsidRPr="00BB2788" w:rsidRDefault="00334134" w:rsidP="00334134">
      <w:pPr>
        <w:spacing w:after="0" w:line="360" w:lineRule="auto"/>
        <w:ind w:left="360"/>
        <w:rPr>
          <w:rFonts w:ascii="Cambria Math" w:eastAsiaTheme="minorEastAsia" w:hAnsi="Cambria Math" w:cs="Times New Roman"/>
          <w:i/>
        </w:rPr>
      </w:pPr>
      <w:r>
        <w:rPr>
          <w:rFonts w:ascii="Cambria Math" w:eastAsiaTheme="minorEastAsia" w:hAnsi="Cambria Math" w:cs="Times New Roman"/>
        </w:rPr>
        <w:t xml:space="preserve">Z rovnice přímky  </w:t>
      </w:r>
      <m:oMath>
        <m:r>
          <w:rPr>
            <w:rFonts w:ascii="Cambria Math" w:eastAsiaTheme="minorEastAsia" w:hAnsi="Cambria Math" w:cs="Times New Roman"/>
          </w:rPr>
          <m:t xml:space="preserve">p </m:t>
        </m:r>
      </m:oMath>
      <w:r>
        <w:rPr>
          <w:rFonts w:ascii="Cambria Math" w:eastAsiaTheme="minorEastAsia" w:hAnsi="Cambria Math" w:cs="Times New Roman"/>
        </w:rPr>
        <w:t xml:space="preserve">určíme souřadnice bodu </w:t>
      </w:r>
      <m:oMath>
        <m:r>
          <w:rPr>
            <w:rFonts w:ascii="Cambria Math" w:eastAsiaTheme="minorEastAsia" w:hAnsi="Cambria Math" w:cs="Times New Roman"/>
          </w:rPr>
          <m:t>A=</m:t>
        </m:r>
        <m:r>
          <w:rPr>
            <w:rFonts w:ascii="Cambria Math" w:eastAsiaTheme="minorEastAsia" w:hAnsi="Cambria Math" w:cs="Times New Roman"/>
            <w:lang w:val="en-US"/>
          </w:rPr>
          <m:t>[-6;0]</m:t>
        </m:r>
      </m:oMath>
      <w:r>
        <w:rPr>
          <w:rFonts w:ascii="Cambria Math" w:eastAsiaTheme="minorEastAsia" w:hAnsi="Cambria Math" w:cs="Times New Roman"/>
          <w:lang w:val="en-US"/>
        </w:rPr>
        <w:t xml:space="preserve"> a </w:t>
      </w:r>
      <w:r>
        <w:rPr>
          <w:rFonts w:ascii="Cambria Math" w:eastAsiaTheme="minorEastAsia" w:hAnsi="Cambria Math" w:cs="Times New Roman"/>
        </w:rPr>
        <w:t xml:space="preserve">dosadíme do </w:t>
      </w:r>
      <w:r w:rsidRPr="00D8538A">
        <w:rPr>
          <w:rFonts w:ascii="Cambria Math" w:eastAsiaTheme="minorEastAsia" w:hAnsi="Cambria Math" w:cs="Times New Roman"/>
        </w:rPr>
        <w:t>rovnice</w:t>
      </w:r>
      <w:r>
        <w:rPr>
          <w:rFonts w:ascii="Cambria Math" w:eastAsiaTheme="minorEastAsia" w:hAnsi="Cambria Math" w:cs="Times New Roman"/>
        </w:rPr>
        <w:t xml:space="preserve"> přímky </w:t>
      </w:r>
      <m:oMath>
        <m:r>
          <w:rPr>
            <w:rFonts w:ascii="Cambria Math" w:eastAsiaTheme="minorEastAsia" w:hAnsi="Cambria Math" w:cs="Times New Roman"/>
          </w:rPr>
          <m:t>r</m:t>
        </m:r>
      </m:oMath>
      <w:r>
        <w:rPr>
          <w:rFonts w:ascii="Cambria Math" w:eastAsiaTheme="minorEastAsia" w:hAnsi="Cambria Math" w:cs="Times New Roman"/>
        </w:rPr>
        <w:t>.</w:t>
      </w:r>
    </w:p>
    <w:p w:rsidR="00334134" w:rsidRDefault="00334134" w:rsidP="00334134">
      <w:pPr>
        <w:spacing w:after="0" w:line="360" w:lineRule="auto"/>
        <w:ind w:left="360"/>
        <w:rPr>
          <w:rFonts w:ascii="Cambria Math" w:eastAsiaTheme="minorEastAsia" w:hAnsi="Cambria Math" w:cs="Times New Roman"/>
          <w:i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2x-7y+42=0</m:t>
          </m:r>
        </m:oMath>
      </m:oMathPara>
    </w:p>
    <w:p w:rsidR="00334134" w:rsidRPr="001E542E" w:rsidRDefault="00334134" w:rsidP="00334134">
      <w:pPr>
        <w:spacing w:after="0" w:line="360" w:lineRule="auto"/>
        <w:ind w:left="360"/>
        <w:rPr>
          <w:oMath/>
          <w:rFonts w:ascii="Cambria Math" w:eastAsiaTheme="minorEastAsia" w:hAnsi="Cambria Math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2∙(-6)-7∙0+42=0</m:t>
          </m:r>
        </m:oMath>
      </m:oMathPara>
    </w:p>
    <w:p w:rsidR="00334134" w:rsidRDefault="00334134" w:rsidP="00334134">
      <w:pPr>
        <w:spacing w:after="0" w:line="360" w:lineRule="auto"/>
        <w:ind w:left="360"/>
        <w:rPr>
          <w:rFonts w:ascii="Cambria Math" w:eastAsiaTheme="minorEastAsia" w:hAnsi="Cambria Math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30=0</m:t>
          </m:r>
        </m:oMath>
      </m:oMathPara>
    </w:p>
    <w:p w:rsidR="00334134" w:rsidRPr="00AF4D92" w:rsidRDefault="00334134" w:rsidP="00334134">
      <w:pPr>
        <w:spacing w:after="0" w:line="360" w:lineRule="auto"/>
        <w:ind w:left="360"/>
        <w:rPr>
          <w:rFonts w:ascii="Cambria Math" w:eastAsiaTheme="minorEastAsia" w:hAnsi="Cambria Math" w:cs="Times New Roman"/>
        </w:rPr>
      </w:pPr>
      <w:r>
        <w:rPr>
          <w:rFonts w:ascii="Cambria Math" w:eastAsiaTheme="minorEastAsia" w:hAnsi="Cambria Math" w:cs="Times New Roman"/>
        </w:rPr>
        <w:t xml:space="preserve">Řešení rovnice neexistuje </w:t>
      </w:r>
      <m:oMath>
        <m:r>
          <w:rPr>
            <w:rFonts w:ascii="Cambria Math" w:eastAsiaTheme="minorEastAsia" w:hAnsi="Cambria Math" w:cs="Times New Roman"/>
          </w:rPr>
          <m:t>(A∉r)⇒</m:t>
        </m:r>
      </m:oMath>
      <w:r>
        <w:rPr>
          <w:rFonts w:ascii="Cambria Math" w:eastAsiaTheme="minorEastAsia" w:hAnsi="Cambria Math" w:cs="Times New Roman"/>
        </w:rPr>
        <w:t xml:space="preserve"> Přímky jsou rovnoběžné různé.</w:t>
      </w:r>
    </w:p>
    <w:p w:rsidR="00334134" w:rsidRDefault="00334134" w:rsidP="00334134">
      <w:pPr>
        <w:pStyle w:val="Odstavecseseznamem"/>
        <w:numPr>
          <w:ilvl w:val="1"/>
          <w:numId w:val="12"/>
        </w:numPr>
        <w:spacing w:before="180" w:after="60" w:line="360" w:lineRule="auto"/>
        <w:ind w:left="714" w:hanging="357"/>
        <w:contextualSpacing w:val="0"/>
        <w:rPr>
          <w:rFonts w:ascii="Times New Roman" w:eastAsiaTheme="minorEastAsia" w:hAnsi="Times New Roman" w:cs="Times New Roman"/>
        </w:rPr>
      </w:pPr>
      <m:oMath>
        <m:r>
          <w:rPr>
            <w:rFonts w:ascii="Cambria Math" w:hAnsi="Cambria Math" w:cs="Times New Roman"/>
          </w:rPr>
          <m:t>p: x=1+5t, y=-5+2t</m:t>
        </m:r>
      </m:oMath>
      <w:r>
        <w:rPr>
          <w:rFonts w:ascii="Times New Roman" w:eastAsiaTheme="minorEastAsia" w:hAnsi="Times New Roman" w:cs="Times New Roman"/>
        </w:rPr>
        <w:t xml:space="preserve"> a </w:t>
      </w:r>
      <m:oMath>
        <m:r>
          <w:rPr>
            <w:rFonts w:ascii="Cambria Math" w:eastAsiaTheme="minorEastAsia" w:hAnsi="Cambria Math" w:cs="Times New Roman"/>
          </w:rPr>
          <m:t>r: x=2,5y+13,5</m:t>
        </m:r>
      </m:oMath>
    </w:p>
    <w:p w:rsidR="00334134" w:rsidRPr="00E6479D" w:rsidRDefault="00334134" w:rsidP="00334134">
      <w:pPr>
        <w:spacing w:after="0" w:line="360" w:lineRule="auto"/>
        <w:ind w:left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Obecnou rovnici přímky </w:t>
      </w:r>
      <m:oMath>
        <m:r>
          <w:rPr>
            <w:rFonts w:ascii="Cambria Math" w:eastAsiaTheme="minorEastAsia" w:hAnsi="Cambria Math" w:cs="Times New Roman"/>
          </w:rPr>
          <m:t>r</m:t>
        </m:r>
      </m:oMath>
      <w:r>
        <w:rPr>
          <w:rFonts w:ascii="Times New Roman" w:eastAsiaTheme="minorEastAsia" w:hAnsi="Times New Roman" w:cs="Times New Roman"/>
        </w:rPr>
        <w:t xml:space="preserve"> upravíme na tvar: </w:t>
      </w:r>
      <m:oMath>
        <m:r>
          <w:rPr>
            <w:rFonts w:ascii="Cambria Math" w:eastAsiaTheme="minorEastAsia" w:hAnsi="Cambria Math" w:cs="Times New Roman"/>
          </w:rPr>
          <m:t>2x-5y-27=0</m:t>
        </m:r>
      </m:oMath>
    </w:p>
    <w:p w:rsidR="00334134" w:rsidRPr="00E6479D" w:rsidRDefault="004C138C" w:rsidP="00334134">
      <w:pPr>
        <w:spacing w:after="0" w:line="360" w:lineRule="auto"/>
        <w:ind w:left="360"/>
        <w:rPr>
          <w:rFonts w:ascii="Times New Roman" w:eastAsiaTheme="minorEastAsia" w:hAnsi="Times New Roman" w:cs="Times New Roman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</w:rPr>
              <m:t>p</m:t>
            </m:r>
          </m:sub>
        </m:sSub>
        <m:r>
          <w:rPr>
            <w:rFonts w:ascii="Cambria Math" w:eastAsiaTheme="minorEastAsia" w:hAnsi="Cambria Math" w:cs="Times New Roman"/>
          </w:rPr>
          <m:t>=(5;2)</m:t>
        </m:r>
      </m:oMath>
      <w:r w:rsidR="00334134">
        <w:rPr>
          <w:rFonts w:ascii="Times New Roman" w:eastAsiaTheme="minorEastAsia" w:hAnsi="Times New Roman" w:cs="Times New Roman"/>
        </w:rPr>
        <w:t xml:space="preserve"> a 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</w:rPr>
              <m:t>r</m:t>
            </m:r>
          </m:sub>
        </m:sSub>
        <m:r>
          <w:rPr>
            <w:rFonts w:ascii="Cambria Math" w:eastAsiaTheme="minorEastAsia" w:hAnsi="Cambria Math" w:cs="Times New Roman"/>
          </w:rPr>
          <m:t>=(5;2)</m:t>
        </m:r>
      </m:oMath>
    </w:p>
    <w:p w:rsidR="00334134" w:rsidRPr="00AF4D92" w:rsidRDefault="004C138C" w:rsidP="00334134">
      <w:pPr>
        <w:spacing w:after="0" w:line="360" w:lineRule="auto"/>
        <w:ind w:left="360"/>
        <w:rPr>
          <w:rFonts w:ascii="Cambria Math" w:eastAsiaTheme="minorEastAsia" w:hAnsi="Cambria Math" w:cs="Times New Roman"/>
          <w:b/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</w:rPr>
                <m:t>p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</w:rPr>
            <m:t>=k∙</m:t>
          </m:r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</w:rPr>
                <m:t>r</m:t>
              </m:r>
            </m:sub>
          </m:sSub>
        </m:oMath>
      </m:oMathPara>
    </w:p>
    <w:p w:rsidR="00334134" w:rsidRPr="001E542E" w:rsidRDefault="00334134" w:rsidP="00334134">
      <w:pPr>
        <w:spacing w:after="0" w:line="360" w:lineRule="auto"/>
        <w:ind w:left="360"/>
        <w:rPr>
          <w:rFonts w:ascii="Cambria Math" w:eastAsiaTheme="minorEastAsia" w:hAnsi="Cambria Math" w:cs="Times New Roman"/>
          <w:i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5=k∙5⇒k=1</m:t>
          </m:r>
        </m:oMath>
      </m:oMathPara>
    </w:p>
    <w:p w:rsidR="00334134" w:rsidRDefault="00334134" w:rsidP="00334134">
      <w:pPr>
        <w:spacing w:after="0" w:line="360" w:lineRule="auto"/>
        <w:ind w:left="360"/>
        <w:rPr>
          <w:rFonts w:ascii="Cambria Math" w:eastAsiaTheme="minorEastAsia" w:hAnsi="Cambria Math" w:cs="Times New Roman"/>
          <w:i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2=k∙2⇒k=1</m:t>
          </m:r>
        </m:oMath>
      </m:oMathPara>
    </w:p>
    <w:p w:rsidR="00334134" w:rsidRPr="00BB2788" w:rsidRDefault="00334134" w:rsidP="00334134">
      <w:pPr>
        <w:spacing w:after="0" w:line="360" w:lineRule="auto"/>
        <w:ind w:left="360"/>
        <w:rPr>
          <w:rFonts w:ascii="Cambria Math" w:eastAsiaTheme="minorEastAsia" w:hAnsi="Cambria Math" w:cs="Times New Roman"/>
          <w:i/>
        </w:rPr>
      </w:pPr>
      <w:r>
        <w:rPr>
          <w:rFonts w:ascii="Cambria Math" w:eastAsiaTheme="minorEastAsia" w:hAnsi="Cambria Math" w:cs="Times New Roman"/>
        </w:rPr>
        <w:t xml:space="preserve">Z rovnice přímky  </w:t>
      </w:r>
      <m:oMath>
        <m:r>
          <w:rPr>
            <w:rFonts w:ascii="Cambria Math" w:eastAsiaTheme="minorEastAsia" w:hAnsi="Cambria Math" w:cs="Times New Roman"/>
          </w:rPr>
          <m:t xml:space="preserve">p </m:t>
        </m:r>
      </m:oMath>
      <w:r>
        <w:rPr>
          <w:rFonts w:ascii="Cambria Math" w:eastAsiaTheme="minorEastAsia" w:hAnsi="Cambria Math" w:cs="Times New Roman"/>
        </w:rPr>
        <w:t xml:space="preserve">určíme souřadnice bodu </w:t>
      </w:r>
      <m:oMath>
        <m:r>
          <w:rPr>
            <w:rFonts w:ascii="Cambria Math" w:eastAsiaTheme="minorEastAsia" w:hAnsi="Cambria Math" w:cs="Times New Roman"/>
          </w:rPr>
          <m:t>A=</m:t>
        </m:r>
        <m:r>
          <w:rPr>
            <w:rFonts w:ascii="Cambria Math" w:eastAsiaTheme="minorEastAsia" w:hAnsi="Cambria Math" w:cs="Times New Roman"/>
            <w:lang w:val="en-US"/>
          </w:rPr>
          <m:t>[1;-5]</m:t>
        </m:r>
      </m:oMath>
      <w:r>
        <w:rPr>
          <w:rFonts w:ascii="Cambria Math" w:eastAsiaTheme="minorEastAsia" w:hAnsi="Cambria Math" w:cs="Times New Roman"/>
          <w:lang w:val="en-US"/>
        </w:rPr>
        <w:t xml:space="preserve"> a </w:t>
      </w:r>
      <w:r>
        <w:rPr>
          <w:rFonts w:ascii="Cambria Math" w:eastAsiaTheme="minorEastAsia" w:hAnsi="Cambria Math" w:cs="Times New Roman"/>
        </w:rPr>
        <w:t xml:space="preserve">dosadíme do </w:t>
      </w:r>
      <w:r w:rsidRPr="00D8538A">
        <w:rPr>
          <w:rFonts w:ascii="Cambria Math" w:eastAsiaTheme="minorEastAsia" w:hAnsi="Cambria Math" w:cs="Times New Roman"/>
        </w:rPr>
        <w:t>rovnice</w:t>
      </w:r>
      <w:r>
        <w:rPr>
          <w:rFonts w:ascii="Cambria Math" w:eastAsiaTheme="minorEastAsia" w:hAnsi="Cambria Math" w:cs="Times New Roman"/>
        </w:rPr>
        <w:t xml:space="preserve"> přímky </w:t>
      </w:r>
      <m:oMath>
        <m:r>
          <w:rPr>
            <w:rFonts w:ascii="Cambria Math" w:eastAsiaTheme="minorEastAsia" w:hAnsi="Cambria Math" w:cs="Times New Roman"/>
          </w:rPr>
          <m:t>r</m:t>
        </m:r>
      </m:oMath>
      <w:r>
        <w:rPr>
          <w:rFonts w:ascii="Cambria Math" w:eastAsiaTheme="minorEastAsia" w:hAnsi="Cambria Math" w:cs="Times New Roman"/>
        </w:rPr>
        <w:t>.</w:t>
      </w:r>
    </w:p>
    <w:p w:rsidR="00334134" w:rsidRDefault="00334134" w:rsidP="00334134">
      <w:pPr>
        <w:spacing w:after="0" w:line="360" w:lineRule="auto"/>
        <w:ind w:left="360"/>
        <w:rPr>
          <w:rFonts w:ascii="Cambria Math" w:eastAsiaTheme="minorEastAsia" w:hAnsi="Cambria Math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2x-5y-27=0</m:t>
          </m:r>
        </m:oMath>
      </m:oMathPara>
    </w:p>
    <w:p w:rsidR="00334134" w:rsidRDefault="00334134" w:rsidP="00334134">
      <w:pPr>
        <w:spacing w:after="0" w:line="360" w:lineRule="auto"/>
        <w:ind w:left="360"/>
        <w:rPr>
          <w:rFonts w:ascii="Cambria Math" w:eastAsiaTheme="minorEastAsia" w:hAnsi="Cambria Math" w:cs="Times New Roman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2∙1-5∙(-5)-27=0</m:t>
          </m:r>
        </m:oMath>
      </m:oMathPara>
    </w:p>
    <w:p w:rsidR="00334134" w:rsidRPr="001E542E" w:rsidRDefault="00334134" w:rsidP="00334134">
      <w:pPr>
        <w:spacing w:after="0" w:line="360" w:lineRule="auto"/>
        <w:ind w:left="360"/>
        <w:rPr>
          <w:oMath/>
          <w:rFonts w:ascii="Cambria Math" w:eastAsiaTheme="minorEastAsia" w:hAnsi="Cambria Math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lang w:val="en-US"/>
            </w:rPr>
            <m:t>0=0</m:t>
          </m:r>
        </m:oMath>
      </m:oMathPara>
    </w:p>
    <w:p w:rsidR="00767ED9" w:rsidRPr="00334134" w:rsidRDefault="00334134" w:rsidP="00334134">
      <w:pPr>
        <w:spacing w:after="0" w:line="360" w:lineRule="auto"/>
        <w:ind w:left="360"/>
        <w:rPr>
          <w:rFonts w:ascii="Cambria Math" w:eastAsiaTheme="minorEastAsia" w:hAnsi="Cambria Math" w:cs="Times New Roman"/>
        </w:rPr>
      </w:pPr>
      <w:r>
        <w:rPr>
          <w:rFonts w:ascii="Cambria Math" w:eastAsiaTheme="minorEastAsia" w:hAnsi="Cambria Math" w:cs="Times New Roman"/>
        </w:rPr>
        <w:t xml:space="preserve">Rovnice má nekonečně mnoho řešení </w:t>
      </w:r>
      <m:oMath>
        <m:r>
          <w:rPr>
            <w:rFonts w:ascii="Cambria Math" w:eastAsiaTheme="minorEastAsia" w:hAnsi="Cambria Math" w:cs="Times New Roman"/>
          </w:rPr>
          <m:t>(A∈r)⇒</m:t>
        </m:r>
      </m:oMath>
      <w:r>
        <w:rPr>
          <w:rFonts w:ascii="Cambria Math" w:eastAsiaTheme="minorEastAsia" w:hAnsi="Cambria Math" w:cs="Times New Roman"/>
        </w:rPr>
        <w:t xml:space="preserve"> Přímky jsou rovnoběžné splývající.</w:t>
      </w:r>
      <w:r w:rsidR="00767ED9">
        <w:rPr>
          <w:rFonts w:ascii="Times New Roman" w:eastAsiaTheme="minorEastAsia" w:hAnsi="Times New Roman" w:cs="Times New Roman"/>
        </w:rPr>
        <w:br w:type="page"/>
      </w:r>
    </w:p>
    <w:p w:rsidR="00767ED9" w:rsidRPr="000849F8" w:rsidRDefault="00767ED9" w:rsidP="00E6479D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720CB1" w:rsidRPr="009D34C4" w:rsidRDefault="009D34C4" w:rsidP="00A44298">
      <w:pPr>
        <w:pStyle w:val="Odstavecseseznamem"/>
        <w:numPr>
          <w:ilvl w:val="0"/>
          <w:numId w:val="8"/>
        </w:numPr>
        <w:spacing w:line="36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JIRÁSEK, F. a kol.</w:t>
      </w:r>
      <w:r w:rsidRPr="00F508D3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508D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matematiky: pro SOŠ a studijní obory SOU</w:t>
      </w:r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1. </w:t>
      </w:r>
      <w:proofErr w:type="spellStart"/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F508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Praha: Státní pedagogické nakladatelství, 1989, 479 s. Učebnice pro střední školy (Státní pedagogické nakladatelství). ISBN 80-042-1341-3.</w:t>
      </w:r>
    </w:p>
    <w:sectPr w:rsidR="00720CB1" w:rsidRPr="009D34C4" w:rsidSect="005E6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355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7E50E8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38948F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03A32C8"/>
    <w:multiLevelType w:val="hybridMultilevel"/>
    <w:tmpl w:val="D376D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1467F7"/>
    <w:multiLevelType w:val="hybridMultilevel"/>
    <w:tmpl w:val="58EA8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0532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E543674"/>
    <w:multiLevelType w:val="hybridMultilevel"/>
    <w:tmpl w:val="BDD4D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63A31"/>
    <w:multiLevelType w:val="hybridMultilevel"/>
    <w:tmpl w:val="50EE4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426431"/>
    <w:multiLevelType w:val="hybridMultilevel"/>
    <w:tmpl w:val="D7F45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7A1CF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6F1004F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4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10"/>
  </w:num>
  <w:num w:numId="10">
    <w:abstractNumId w:val="2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F17241"/>
    <w:rsid w:val="0000687A"/>
    <w:rsid w:val="00011D8F"/>
    <w:rsid w:val="00073FBB"/>
    <w:rsid w:val="000A47A0"/>
    <w:rsid w:val="000E4EB0"/>
    <w:rsid w:val="00103BC0"/>
    <w:rsid w:val="00116DB6"/>
    <w:rsid w:val="001B0738"/>
    <w:rsid w:val="001B4D09"/>
    <w:rsid w:val="001E542E"/>
    <w:rsid w:val="00236B9A"/>
    <w:rsid w:val="00257854"/>
    <w:rsid w:val="00263DB1"/>
    <w:rsid w:val="00265551"/>
    <w:rsid w:val="002972F6"/>
    <w:rsid w:val="002A3BDF"/>
    <w:rsid w:val="002B1328"/>
    <w:rsid w:val="002B2C0B"/>
    <w:rsid w:val="002C0F0F"/>
    <w:rsid w:val="002C58F3"/>
    <w:rsid w:val="00334134"/>
    <w:rsid w:val="003E3A68"/>
    <w:rsid w:val="00400BE9"/>
    <w:rsid w:val="0040125C"/>
    <w:rsid w:val="00420761"/>
    <w:rsid w:val="004345FE"/>
    <w:rsid w:val="00436527"/>
    <w:rsid w:val="00445087"/>
    <w:rsid w:val="004468C2"/>
    <w:rsid w:val="00467316"/>
    <w:rsid w:val="004A1C30"/>
    <w:rsid w:val="004B459B"/>
    <w:rsid w:val="004C138C"/>
    <w:rsid w:val="005328FB"/>
    <w:rsid w:val="00581A79"/>
    <w:rsid w:val="005867CC"/>
    <w:rsid w:val="00597006"/>
    <w:rsid w:val="005C4F4F"/>
    <w:rsid w:val="005E67BD"/>
    <w:rsid w:val="00601824"/>
    <w:rsid w:val="006906AB"/>
    <w:rsid w:val="006A0DE0"/>
    <w:rsid w:val="006A676C"/>
    <w:rsid w:val="006E55D1"/>
    <w:rsid w:val="00707077"/>
    <w:rsid w:val="007104C2"/>
    <w:rsid w:val="00720CB1"/>
    <w:rsid w:val="00746499"/>
    <w:rsid w:val="00765523"/>
    <w:rsid w:val="00767ED9"/>
    <w:rsid w:val="00787D26"/>
    <w:rsid w:val="007A5529"/>
    <w:rsid w:val="008737F8"/>
    <w:rsid w:val="00880A6B"/>
    <w:rsid w:val="008925D7"/>
    <w:rsid w:val="008A127B"/>
    <w:rsid w:val="008A6252"/>
    <w:rsid w:val="008B13E9"/>
    <w:rsid w:val="008B462A"/>
    <w:rsid w:val="008C2EBB"/>
    <w:rsid w:val="008C7215"/>
    <w:rsid w:val="008F32BC"/>
    <w:rsid w:val="00903180"/>
    <w:rsid w:val="009045E5"/>
    <w:rsid w:val="009239C6"/>
    <w:rsid w:val="0093674F"/>
    <w:rsid w:val="00954681"/>
    <w:rsid w:val="00963ED4"/>
    <w:rsid w:val="009C4D9F"/>
    <w:rsid w:val="009D2BB1"/>
    <w:rsid w:val="009D34C4"/>
    <w:rsid w:val="009E53A7"/>
    <w:rsid w:val="00A01830"/>
    <w:rsid w:val="00A0406B"/>
    <w:rsid w:val="00A15E4F"/>
    <w:rsid w:val="00A44298"/>
    <w:rsid w:val="00A47E99"/>
    <w:rsid w:val="00A60D0A"/>
    <w:rsid w:val="00A622A4"/>
    <w:rsid w:val="00A95E7D"/>
    <w:rsid w:val="00AF4D92"/>
    <w:rsid w:val="00B14A3A"/>
    <w:rsid w:val="00B36E6F"/>
    <w:rsid w:val="00B65BCA"/>
    <w:rsid w:val="00B90E3E"/>
    <w:rsid w:val="00BB2788"/>
    <w:rsid w:val="00BD281F"/>
    <w:rsid w:val="00C21DFE"/>
    <w:rsid w:val="00C2659F"/>
    <w:rsid w:val="00C42CD4"/>
    <w:rsid w:val="00C46644"/>
    <w:rsid w:val="00C50A74"/>
    <w:rsid w:val="00C85835"/>
    <w:rsid w:val="00D4619A"/>
    <w:rsid w:val="00D7356D"/>
    <w:rsid w:val="00D73687"/>
    <w:rsid w:val="00D8538A"/>
    <w:rsid w:val="00DA7B8C"/>
    <w:rsid w:val="00DC53E9"/>
    <w:rsid w:val="00DE47D3"/>
    <w:rsid w:val="00DF559C"/>
    <w:rsid w:val="00E214E1"/>
    <w:rsid w:val="00E31758"/>
    <w:rsid w:val="00E37E9F"/>
    <w:rsid w:val="00E37ECC"/>
    <w:rsid w:val="00E6318D"/>
    <w:rsid w:val="00E6479D"/>
    <w:rsid w:val="00E732BC"/>
    <w:rsid w:val="00E77831"/>
    <w:rsid w:val="00F17241"/>
    <w:rsid w:val="00F17704"/>
    <w:rsid w:val="00F947DA"/>
    <w:rsid w:val="00FC274A"/>
    <w:rsid w:val="00FC550E"/>
    <w:rsid w:val="00FE0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67BD"/>
  </w:style>
  <w:style w:type="paragraph" w:styleId="Nadpis1">
    <w:name w:val="heading 1"/>
    <w:basedOn w:val="Normln"/>
    <w:next w:val="Normln"/>
    <w:link w:val="Nadpis1Char"/>
    <w:uiPriority w:val="9"/>
    <w:qFormat/>
    <w:rsid w:val="009239C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724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17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241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F17241"/>
    <w:rPr>
      <w:color w:val="808080"/>
    </w:rPr>
  </w:style>
  <w:style w:type="table" w:styleId="Mkatabulky">
    <w:name w:val="Table Grid"/>
    <w:basedOn w:val="Normlntabulka"/>
    <w:uiPriority w:val="39"/>
    <w:rsid w:val="00116D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767ED9"/>
  </w:style>
  <w:style w:type="character" w:customStyle="1" w:styleId="Nadpis1Char">
    <w:name w:val="Nadpis 1 Char"/>
    <w:basedOn w:val="Standardnpsmoodstavce"/>
    <w:link w:val="Nadpis1"/>
    <w:uiPriority w:val="9"/>
    <w:rsid w:val="009239C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9239C6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239C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24</cp:revision>
  <dcterms:created xsi:type="dcterms:W3CDTF">2013-10-14T13:07:00Z</dcterms:created>
  <dcterms:modified xsi:type="dcterms:W3CDTF">2013-11-25T16:01:00Z</dcterms:modified>
</cp:coreProperties>
</file>