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31" w:rsidRPr="002A6C9B" w:rsidRDefault="00F20D07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F20D07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7" type="#_x0000_t75" style="position:absolute;left:0;text-align:left;margin-left:0;margin-top:-12.65pt;width:478.7pt;height:117.05pt;z-index:251658240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EE0239">
        <w:rPr>
          <w:rFonts w:ascii="Times New Roman" w:hAnsi="Times New Roman"/>
          <w:color w:val="auto"/>
          <w:sz w:val="32"/>
          <w:szCs w:val="32"/>
        </w:rPr>
        <w:t>1</w:t>
      </w:r>
      <w:r w:rsidR="002D3625">
        <w:rPr>
          <w:rFonts w:ascii="Times New Roman" w:hAnsi="Times New Roman"/>
          <w:color w:val="auto"/>
          <w:sz w:val="32"/>
          <w:szCs w:val="32"/>
        </w:rPr>
        <w:t>10</w:t>
      </w:r>
      <w:r w:rsidR="00DA7B31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2D3625">
        <w:rPr>
          <w:rFonts w:ascii="Times New Roman" w:hAnsi="Times New Roman"/>
          <w:color w:val="auto"/>
          <w:sz w:val="32"/>
          <w:szCs w:val="32"/>
        </w:rPr>
        <w:t>Tabulátory</w:t>
      </w:r>
    </w:p>
    <w:p w:rsidR="00DA7B31" w:rsidRPr="002A6C9B" w:rsidRDefault="002D3625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Tabulátory</w:t>
      </w:r>
    </w:p>
    <w:p w:rsidR="00DA7B31" w:rsidRPr="002A6C9B" w:rsidRDefault="00DA7B31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DA7B31" w:rsidRPr="002A6C9B" w:rsidRDefault="00DA7B31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DA7B31" w:rsidRPr="002A6C9B" w:rsidRDefault="002D3625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Tabulátory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D36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3766C0">
              <w:rPr>
                <w:rFonts w:ascii="Times New Roman" w:hAnsi="Times New Roman"/>
                <w:sz w:val="24"/>
                <w:szCs w:val="24"/>
              </w:rPr>
              <w:t>1</w:t>
            </w:r>
            <w:r w:rsidR="002D3625">
              <w:rPr>
                <w:rFonts w:ascii="Times New Roman" w:hAnsi="Times New Roman"/>
                <w:sz w:val="24"/>
                <w:szCs w:val="24"/>
              </w:rPr>
              <w:t>10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3625">
              <w:rPr>
                <w:rFonts w:ascii="Times New Roman" w:hAnsi="Times New Roman"/>
                <w:sz w:val="24"/>
                <w:szCs w:val="24"/>
              </w:rPr>
              <w:t>Tabulátory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Word 2007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DA7B31" w:rsidRPr="002A6C9B" w:rsidRDefault="002D3625" w:rsidP="00711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</w:t>
            </w:r>
            <w:r w:rsidR="00711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DA7B31">
              <w:rPr>
                <w:rFonts w:ascii="Times New Roman" w:hAnsi="Times New Roman"/>
                <w:sz w:val="24"/>
                <w:szCs w:val="24"/>
              </w:rPr>
              <w:t>. 2013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DA7B31" w:rsidRPr="002A6C9B" w:rsidRDefault="00EE0239" w:rsidP="00103F14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Pracovní list </w:t>
            </w:r>
            <w:r w:rsidR="00211B88">
              <w:rPr>
                <w:rFonts w:ascii="Times New Roman" w:hAnsi="Times New Roman"/>
                <w:sz w:val="24"/>
                <w:szCs w:val="24"/>
              </w:rPr>
              <w:t>slouží k procvičení práce s tabulátory</w:t>
            </w:r>
            <w:r w:rsidR="003115A8">
              <w:rPr>
                <w:rFonts w:ascii="Times New Roman" w:hAnsi="Times New Roman"/>
                <w:sz w:val="24"/>
                <w:szCs w:val="24"/>
              </w:rPr>
              <w:t>, které slouží k vytvoření sloupců</w:t>
            </w:r>
            <w:r w:rsidR="00211B88">
              <w:rPr>
                <w:rFonts w:ascii="Times New Roman" w:hAnsi="Times New Roman"/>
                <w:sz w:val="24"/>
                <w:szCs w:val="24"/>
              </w:rPr>
              <w:t xml:space="preserve">. Typ zarážky a vzdálenost zarážky se </w:t>
            </w:r>
            <w:r w:rsidR="00103F14">
              <w:rPr>
                <w:rFonts w:ascii="Times New Roman" w:hAnsi="Times New Roman"/>
                <w:sz w:val="24"/>
                <w:szCs w:val="24"/>
              </w:rPr>
              <w:t>určuje</w:t>
            </w:r>
            <w:r w:rsidR="00211B88">
              <w:rPr>
                <w:rFonts w:ascii="Times New Roman" w:hAnsi="Times New Roman"/>
                <w:sz w:val="24"/>
                <w:szCs w:val="24"/>
              </w:rPr>
              <w:t xml:space="preserve"> z pravítka. </w:t>
            </w: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B31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DA7B31" w:rsidRPr="002A6C9B" w:rsidRDefault="00DA7B31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7B31" w:rsidRDefault="00DA7B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E6A40" w:rsidRPr="00AE1C64" w:rsidRDefault="00606156" w:rsidP="00AE1C64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Tabulátory</w:t>
      </w:r>
    </w:p>
    <w:p w:rsidR="00623527" w:rsidRDefault="00DE1DE3" w:rsidP="00BA3B91">
      <w:pPr>
        <w:pStyle w:val="Odstavecseseznamem"/>
        <w:numPr>
          <w:ilvl w:val="0"/>
          <w:numId w:val="2"/>
        </w:numPr>
        <w:pBdr>
          <w:top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Nastavte zarážky podle pravítka.</w:t>
      </w:r>
    </w:p>
    <w:p w:rsidR="00DE1DE3" w:rsidRDefault="00DE1DE3" w:rsidP="00BA3B91">
      <w:pPr>
        <w:pStyle w:val="Odstavecseseznamem"/>
        <w:numPr>
          <w:ilvl w:val="0"/>
          <w:numId w:val="2"/>
        </w:numPr>
        <w:pBdr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Opište text podle předlohy.</w:t>
      </w:r>
      <w:r w:rsidR="00BA3B91">
        <w:rPr>
          <w:rFonts w:cs="Times New Roman"/>
        </w:rPr>
        <w:t xml:space="preserve"> Text, který se opakuje, kopírujte.</w:t>
      </w:r>
    </w:p>
    <w:p w:rsidR="00BA3B91" w:rsidRDefault="00BA3B91" w:rsidP="00BA3B91">
      <w:pPr>
        <w:pStyle w:val="Odstavecseseznamem"/>
        <w:numPr>
          <w:ilvl w:val="0"/>
          <w:numId w:val="2"/>
        </w:numPr>
        <w:pBdr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Na třídu, obor vzdělání, počet žáků, třídní učitel a názvy tříd použijte řez písma – tučné.</w:t>
      </w:r>
    </w:p>
    <w:p w:rsidR="005C6EED" w:rsidRDefault="005C6EED" w:rsidP="00BA3B91">
      <w:pPr>
        <w:pStyle w:val="Odstavecseseznamem"/>
        <w:numPr>
          <w:ilvl w:val="0"/>
          <w:numId w:val="2"/>
        </w:numPr>
        <w:pBdr>
          <w:bottom w:val="single" w:sz="4" w:space="1" w:color="auto"/>
        </w:pBdr>
        <w:spacing w:after="0" w:line="360" w:lineRule="auto"/>
        <w:ind w:left="357" w:hanging="357"/>
        <w:rPr>
          <w:rFonts w:cs="Times New Roman"/>
        </w:rPr>
      </w:pPr>
      <w:r>
        <w:rPr>
          <w:rFonts w:cs="Times New Roman"/>
        </w:rPr>
        <w:t>Nastavte řádkování – 1,5.</w:t>
      </w:r>
    </w:p>
    <w:p w:rsidR="00BA3B91" w:rsidRPr="00BA3B91" w:rsidRDefault="00BA3B91" w:rsidP="00BA3B91">
      <w:pPr>
        <w:spacing w:after="0" w:line="360" w:lineRule="auto"/>
        <w:rPr>
          <w:rFonts w:cs="Times New Roman"/>
        </w:rPr>
      </w:pPr>
    </w:p>
    <w:p w:rsidR="00EE0239" w:rsidRDefault="00DE1DE3">
      <w:pPr>
        <w:rPr>
          <w:rFonts w:cs="Times New Roman"/>
        </w:rPr>
      </w:pPr>
      <w:r>
        <w:rPr>
          <w:rFonts w:cs="Times New Roman"/>
          <w:noProof/>
          <w:lang w:eastAsia="cs-CZ"/>
        </w:rPr>
        <w:drawing>
          <wp:inline distT="0" distB="0" distL="0" distR="0">
            <wp:extent cx="5760720" cy="211814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1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156" w:rsidRPr="00606156" w:rsidRDefault="00606156" w:rsidP="005C6EED">
      <w:pPr>
        <w:tabs>
          <w:tab w:val="left" w:pos="851"/>
          <w:tab w:val="center" w:pos="5670"/>
          <w:tab w:val="left" w:pos="7088"/>
        </w:tabs>
        <w:spacing w:after="0" w:line="360" w:lineRule="auto"/>
        <w:rPr>
          <w:b/>
        </w:rPr>
      </w:pPr>
      <w:r w:rsidRPr="00606156">
        <w:rPr>
          <w:b/>
        </w:rPr>
        <w:t>Třída</w:t>
      </w:r>
      <w:r w:rsidRPr="00606156">
        <w:rPr>
          <w:b/>
        </w:rPr>
        <w:tab/>
        <w:t>Obor vzdělání</w:t>
      </w:r>
      <w:r w:rsidRPr="00606156">
        <w:rPr>
          <w:b/>
        </w:rPr>
        <w:tab/>
        <w:t>Počet žáků</w:t>
      </w:r>
      <w:r w:rsidRPr="00606156">
        <w:rPr>
          <w:b/>
        </w:rPr>
        <w:tab/>
        <w:t>Třídní učitel</w:t>
      </w:r>
    </w:p>
    <w:p w:rsidR="00606156" w:rsidRPr="00606156" w:rsidRDefault="00606156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 w:rsidRPr="00606156">
        <w:rPr>
          <w:b/>
        </w:rPr>
        <w:t>ES1</w:t>
      </w:r>
      <w:r w:rsidRPr="00606156">
        <w:tab/>
        <w:t>Elektrotechnické a strojně montážní práce</w:t>
      </w:r>
      <w:r w:rsidRPr="00606156">
        <w:tab/>
        <w:t>6</w:t>
      </w:r>
      <w:r w:rsidRPr="00606156">
        <w:tab/>
      </w:r>
      <w:proofErr w:type="spellStart"/>
      <w:r w:rsidRPr="00606156">
        <w:t>Korkischová</w:t>
      </w:r>
      <w:proofErr w:type="spellEnd"/>
    </w:p>
    <w:p w:rsidR="00606156" w:rsidRPr="00606156" w:rsidRDefault="00606156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 w:rsidRPr="00606156">
        <w:rPr>
          <w:b/>
        </w:rPr>
        <w:t>ON1</w:t>
      </w:r>
      <w:r w:rsidRPr="00606156">
        <w:tab/>
        <w:t>Obráběč kovů</w:t>
      </w:r>
      <w:r w:rsidRPr="00606156">
        <w:tab/>
        <w:t>16</w:t>
      </w:r>
      <w:r w:rsidRPr="00606156">
        <w:tab/>
        <w:t>Králová</w:t>
      </w:r>
    </w:p>
    <w:p w:rsidR="00606156" w:rsidRPr="00606156" w:rsidRDefault="00606156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 w:rsidRPr="00606156">
        <w:tab/>
        <w:t>Nástrojař</w:t>
      </w:r>
      <w:r w:rsidRPr="00606156">
        <w:tab/>
        <w:t>6</w:t>
      </w:r>
    </w:p>
    <w:p w:rsidR="00606156" w:rsidRPr="00606156" w:rsidRDefault="00606156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 w:rsidRPr="00606156">
        <w:rPr>
          <w:b/>
        </w:rPr>
        <w:t>E1</w:t>
      </w:r>
      <w:r w:rsidRPr="00606156">
        <w:tab/>
        <w:t>Elektrikář</w:t>
      </w:r>
      <w:r w:rsidRPr="00606156">
        <w:tab/>
        <w:t>22</w:t>
      </w:r>
      <w:r w:rsidRPr="00606156">
        <w:tab/>
      </w:r>
      <w:proofErr w:type="spellStart"/>
      <w:r w:rsidRPr="00606156">
        <w:t>Šeuer</w:t>
      </w:r>
      <w:proofErr w:type="spellEnd"/>
    </w:p>
    <w:p w:rsidR="00606156" w:rsidRPr="00606156" w:rsidRDefault="00606156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 w:rsidRPr="00606156">
        <w:rPr>
          <w:b/>
        </w:rPr>
        <w:t>OKF1</w:t>
      </w:r>
      <w:r w:rsidRPr="00606156">
        <w:tab/>
        <w:t>Opravář zemědělských strojů</w:t>
      </w:r>
      <w:r>
        <w:tab/>
        <w:t>12</w:t>
      </w:r>
      <w:r>
        <w:tab/>
      </w:r>
      <w:proofErr w:type="spellStart"/>
      <w:r w:rsidRPr="00606156">
        <w:rPr>
          <w:lang w:eastAsia="cs-CZ"/>
        </w:rPr>
        <w:t>Völflová</w:t>
      </w:r>
      <w:proofErr w:type="spellEnd"/>
    </w:p>
    <w:p w:rsidR="00606156" w:rsidRPr="00606156" w:rsidRDefault="00606156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>
        <w:tab/>
      </w:r>
      <w:r w:rsidRPr="00606156">
        <w:t>Podkovář a zemědělský kovář</w:t>
      </w:r>
      <w:r>
        <w:tab/>
        <w:t>5</w:t>
      </w:r>
    </w:p>
    <w:p w:rsidR="00606156" w:rsidRDefault="00606156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>
        <w:tab/>
      </w:r>
      <w:r w:rsidRPr="00606156">
        <w:t>Zemědělec-farmář</w:t>
      </w:r>
      <w:r w:rsidRPr="00606156">
        <w:tab/>
      </w:r>
      <w:r>
        <w:t>7</w:t>
      </w:r>
    </w:p>
    <w:p w:rsidR="005C6EED" w:rsidRPr="00606156" w:rsidRDefault="005C6EED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 w:rsidRPr="005C6EED">
        <w:rPr>
          <w:b/>
        </w:rPr>
        <w:t>MS1</w:t>
      </w:r>
      <w:r w:rsidRPr="00BA3B91">
        <w:tab/>
      </w:r>
      <w:r>
        <w:t>Mechanik seřizovač</w:t>
      </w:r>
      <w:r w:rsidRPr="00241498">
        <w:tab/>
      </w:r>
      <w:r w:rsidRPr="00BA3B91">
        <w:t xml:space="preserve">31  </w:t>
      </w:r>
      <w:r w:rsidRPr="00BA3B91">
        <w:tab/>
      </w:r>
      <w:bookmarkStart w:id="0" w:name="_Toc371313281"/>
      <w:r w:rsidRPr="00BA3B91">
        <w:t>Matoušková</w:t>
      </w:r>
      <w:bookmarkEnd w:id="0"/>
    </w:p>
    <w:p w:rsidR="005C6EED" w:rsidRPr="00606156" w:rsidRDefault="00606156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 w:rsidRPr="00606156">
        <w:rPr>
          <w:b/>
        </w:rPr>
        <w:t>ES2</w:t>
      </w:r>
      <w:r w:rsidRPr="00606156">
        <w:tab/>
        <w:t>Elektrotechnické a strojně montážní práce</w:t>
      </w:r>
      <w:r w:rsidRPr="00606156">
        <w:tab/>
        <w:t>8</w:t>
      </w:r>
      <w:r w:rsidRPr="00606156">
        <w:tab/>
      </w:r>
      <w:proofErr w:type="spellStart"/>
      <w:r w:rsidRPr="00606156">
        <w:t>Korkischová</w:t>
      </w:r>
      <w:proofErr w:type="spellEnd"/>
    </w:p>
    <w:p w:rsidR="00606156" w:rsidRPr="00606156" w:rsidRDefault="00606156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 w:rsidRPr="00606156">
        <w:rPr>
          <w:b/>
        </w:rPr>
        <w:t>ONE2</w:t>
      </w:r>
      <w:r w:rsidRPr="00606156">
        <w:tab/>
        <w:t>Obráběč kovů</w:t>
      </w:r>
      <w:r>
        <w:tab/>
      </w:r>
      <w:r w:rsidRPr="00606156">
        <w:t>9</w:t>
      </w:r>
      <w:r>
        <w:tab/>
      </w:r>
      <w:proofErr w:type="spellStart"/>
      <w:r w:rsidRPr="00606156">
        <w:t>Rutar</w:t>
      </w:r>
      <w:proofErr w:type="spellEnd"/>
    </w:p>
    <w:p w:rsidR="00606156" w:rsidRPr="00606156" w:rsidRDefault="00606156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>
        <w:tab/>
      </w:r>
      <w:r w:rsidRPr="00606156">
        <w:t>Nástrojař</w:t>
      </w:r>
      <w:r>
        <w:tab/>
        <w:t>10</w:t>
      </w:r>
    </w:p>
    <w:p w:rsidR="00606156" w:rsidRPr="00606156" w:rsidRDefault="00606156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>
        <w:tab/>
      </w:r>
      <w:r w:rsidRPr="00606156">
        <w:t>Elektrikář</w:t>
      </w:r>
      <w:r>
        <w:tab/>
        <w:t>15</w:t>
      </w:r>
      <w:r w:rsidRPr="00606156">
        <w:tab/>
      </w:r>
    </w:p>
    <w:p w:rsidR="00606156" w:rsidRPr="00606156" w:rsidRDefault="00606156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 w:rsidRPr="00606156">
        <w:rPr>
          <w:b/>
        </w:rPr>
        <w:t>OZ2</w:t>
      </w:r>
      <w:r w:rsidRPr="00606156">
        <w:tab/>
        <w:t>Opravář zemědělských strojů</w:t>
      </w:r>
      <w:r w:rsidRPr="00606156">
        <w:tab/>
        <w:t>22</w:t>
      </w:r>
      <w:r w:rsidRPr="00606156">
        <w:tab/>
        <w:t>Berka</w:t>
      </w:r>
    </w:p>
    <w:p w:rsidR="00606156" w:rsidRPr="00606156" w:rsidRDefault="00606156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 w:rsidRPr="00606156">
        <w:rPr>
          <w:b/>
        </w:rPr>
        <w:t>KF2</w:t>
      </w:r>
      <w:r w:rsidRPr="00606156">
        <w:tab/>
        <w:t>Podkovář a zemědělský kovář</w:t>
      </w:r>
      <w:r>
        <w:tab/>
      </w:r>
      <w:r w:rsidRPr="00606156">
        <w:t>11</w:t>
      </w:r>
      <w:r>
        <w:tab/>
      </w:r>
      <w:bookmarkStart w:id="1" w:name="_Toc371313279"/>
      <w:proofErr w:type="spellStart"/>
      <w:r w:rsidRPr="00606156">
        <w:t>Steidl</w:t>
      </w:r>
      <w:bookmarkEnd w:id="1"/>
      <w:proofErr w:type="spellEnd"/>
    </w:p>
    <w:p w:rsidR="00606156" w:rsidRPr="00606156" w:rsidRDefault="00606156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>
        <w:tab/>
      </w:r>
      <w:r w:rsidRPr="00606156">
        <w:t>Zemědělec</w:t>
      </w:r>
      <w:r w:rsidR="00DE1DE3">
        <w:t xml:space="preserve"> – </w:t>
      </w:r>
      <w:r w:rsidRPr="00606156">
        <w:t>farmář</w:t>
      </w:r>
      <w:r>
        <w:tab/>
      </w:r>
      <w:r w:rsidRPr="00606156">
        <w:t>11</w:t>
      </w:r>
      <w:r>
        <w:tab/>
      </w:r>
      <w:r w:rsidRPr="00606156">
        <w:tab/>
      </w:r>
    </w:p>
    <w:p w:rsidR="00606156" w:rsidRDefault="00606156" w:rsidP="005C6EED">
      <w:pPr>
        <w:tabs>
          <w:tab w:val="left" w:pos="851"/>
          <w:tab w:val="center" w:pos="5670"/>
          <w:tab w:val="left" w:pos="7088"/>
          <w:tab w:val="center" w:pos="7655"/>
        </w:tabs>
        <w:spacing w:after="0" w:line="360" w:lineRule="auto"/>
      </w:pPr>
      <w:r w:rsidRPr="00BB3912">
        <w:rPr>
          <w:b/>
        </w:rPr>
        <w:t>ES3</w:t>
      </w:r>
      <w:r w:rsidRPr="00606156">
        <w:tab/>
      </w:r>
      <w:r>
        <w:t>Elektrotechnické a strojně montážní práce</w:t>
      </w:r>
      <w:r w:rsidRPr="00241498">
        <w:tab/>
      </w:r>
      <w:r w:rsidRPr="00606156">
        <w:t>9</w:t>
      </w:r>
      <w:r w:rsidRPr="00606156">
        <w:tab/>
      </w:r>
      <w:proofErr w:type="spellStart"/>
      <w:r>
        <w:t>Korkischová</w:t>
      </w:r>
      <w:proofErr w:type="spellEnd"/>
    </w:p>
    <w:p w:rsidR="00BA3B91" w:rsidRPr="00BA3B91" w:rsidRDefault="00BA3B91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 w:rsidRPr="005C6EED">
        <w:rPr>
          <w:b/>
        </w:rPr>
        <w:t>MS2</w:t>
      </w:r>
      <w:r w:rsidRPr="00BA3B91">
        <w:tab/>
      </w:r>
      <w:r>
        <w:t>Mechanik seřizovač</w:t>
      </w:r>
      <w:r w:rsidRPr="00BA3B91">
        <w:tab/>
        <w:t>20</w:t>
      </w:r>
      <w:r w:rsidRPr="00BA3B91">
        <w:tab/>
      </w:r>
      <w:bookmarkStart w:id="2" w:name="_Toc371313282"/>
      <w:proofErr w:type="spellStart"/>
      <w:r w:rsidRPr="00BA3B91">
        <w:t>Závodná</w:t>
      </w:r>
      <w:bookmarkEnd w:id="2"/>
      <w:proofErr w:type="spellEnd"/>
    </w:p>
    <w:p w:rsidR="00606156" w:rsidRDefault="00606156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 w:rsidRPr="00BB3912">
        <w:rPr>
          <w:b/>
        </w:rPr>
        <w:t>ONE3</w:t>
      </w:r>
      <w:r w:rsidRPr="00606156">
        <w:tab/>
      </w:r>
      <w:r>
        <w:t>Obráběč kovů</w:t>
      </w:r>
      <w:r>
        <w:tab/>
      </w:r>
      <w:r w:rsidRPr="00606156">
        <w:t>17</w:t>
      </w:r>
    </w:p>
    <w:p w:rsidR="00606156" w:rsidRDefault="00606156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>
        <w:tab/>
        <w:t>Nástrojař</w:t>
      </w:r>
      <w:r>
        <w:tab/>
      </w:r>
      <w:r w:rsidRPr="00606156">
        <w:t xml:space="preserve">9  </w:t>
      </w:r>
    </w:p>
    <w:p w:rsidR="00606156" w:rsidRDefault="00606156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>
        <w:tab/>
        <w:t>Elektrikář</w:t>
      </w:r>
      <w:r>
        <w:tab/>
      </w:r>
      <w:r w:rsidRPr="00606156">
        <w:t>8</w:t>
      </w:r>
      <w:r w:rsidRPr="00606156">
        <w:tab/>
      </w:r>
      <w:r>
        <w:t>Vydra</w:t>
      </w:r>
    </w:p>
    <w:p w:rsidR="00606156" w:rsidRDefault="00606156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 w:rsidRPr="00BB3912">
        <w:rPr>
          <w:b/>
        </w:rPr>
        <w:t>OZ3</w:t>
      </w:r>
      <w:r w:rsidRPr="00606156">
        <w:tab/>
      </w:r>
      <w:r>
        <w:t>Opravář zemědělských strojů</w:t>
      </w:r>
      <w:r>
        <w:tab/>
      </w:r>
      <w:r w:rsidRPr="00606156">
        <w:t>20</w:t>
      </w:r>
      <w:r w:rsidRPr="00606156">
        <w:tab/>
      </w:r>
      <w:r>
        <w:t>Havelka</w:t>
      </w:r>
    </w:p>
    <w:p w:rsidR="00606156" w:rsidRDefault="00606156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 w:rsidRPr="00BB3912">
        <w:rPr>
          <w:b/>
        </w:rPr>
        <w:t>KF3</w:t>
      </w:r>
      <w:r w:rsidRPr="00606156">
        <w:tab/>
      </w:r>
      <w:r>
        <w:t>Podkovář a zemědělský kovář</w:t>
      </w:r>
      <w:r>
        <w:tab/>
      </w:r>
      <w:r w:rsidRPr="00606156">
        <w:t>7</w:t>
      </w:r>
    </w:p>
    <w:p w:rsidR="00606156" w:rsidRPr="00606156" w:rsidRDefault="00606156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>
        <w:tab/>
        <w:t>Zemědělec</w:t>
      </w:r>
      <w:r w:rsidR="00DE1DE3">
        <w:t xml:space="preserve"> – </w:t>
      </w:r>
      <w:r>
        <w:t>farmář</w:t>
      </w:r>
      <w:r w:rsidRPr="00241498">
        <w:tab/>
      </w:r>
      <w:r w:rsidRPr="00606156">
        <w:t>14</w:t>
      </w:r>
      <w:r w:rsidRPr="00606156">
        <w:tab/>
      </w:r>
      <w:bookmarkStart w:id="3" w:name="_Toc371313280"/>
      <w:proofErr w:type="spellStart"/>
      <w:r w:rsidRPr="00606156">
        <w:t>Huk</w:t>
      </w:r>
      <w:bookmarkEnd w:id="3"/>
      <w:proofErr w:type="spellEnd"/>
    </w:p>
    <w:p w:rsidR="00BA3B91" w:rsidRPr="00BA3B91" w:rsidRDefault="00BA3B91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 w:rsidRPr="005C6EED">
        <w:rPr>
          <w:b/>
        </w:rPr>
        <w:t>MS3</w:t>
      </w:r>
      <w:r w:rsidRPr="00BA3B91">
        <w:tab/>
      </w:r>
      <w:r>
        <w:t>Mechanik seřizovač</w:t>
      </w:r>
      <w:r w:rsidRPr="00BA3B91">
        <w:tab/>
        <w:t>11</w:t>
      </w:r>
      <w:r w:rsidRPr="00BA3B91">
        <w:tab/>
      </w:r>
      <w:bookmarkStart w:id="4" w:name="_Toc371313283"/>
      <w:proofErr w:type="spellStart"/>
      <w:r w:rsidRPr="00BA3B91">
        <w:t>Nenčevová</w:t>
      </w:r>
      <w:bookmarkEnd w:id="4"/>
      <w:proofErr w:type="spellEnd"/>
    </w:p>
    <w:p w:rsidR="00BA3B91" w:rsidRPr="00BA3B91" w:rsidRDefault="00BA3B91" w:rsidP="005C6EED">
      <w:pPr>
        <w:tabs>
          <w:tab w:val="left" w:pos="851"/>
          <w:tab w:val="center" w:pos="5670"/>
          <w:tab w:val="left" w:pos="7088"/>
        </w:tabs>
        <w:spacing w:after="0" w:line="360" w:lineRule="auto"/>
      </w:pPr>
      <w:r w:rsidRPr="005C6EED">
        <w:rPr>
          <w:b/>
        </w:rPr>
        <w:t>MS4</w:t>
      </w:r>
      <w:r w:rsidRPr="00BA3B91">
        <w:tab/>
      </w:r>
      <w:r>
        <w:t>Mechanik seřizovač</w:t>
      </w:r>
      <w:r w:rsidRPr="00BA3B91">
        <w:tab/>
        <w:t>17</w:t>
      </w:r>
      <w:r w:rsidRPr="00BA3B91">
        <w:tab/>
      </w:r>
      <w:bookmarkStart w:id="5" w:name="_Toc371313284"/>
      <w:proofErr w:type="spellStart"/>
      <w:r w:rsidRPr="00BA3B91">
        <w:t>Nenčevová</w:t>
      </w:r>
      <w:bookmarkEnd w:id="5"/>
      <w:proofErr w:type="spellEnd"/>
    </w:p>
    <w:p w:rsidR="00784A50" w:rsidRPr="00606156" w:rsidRDefault="00784A50" w:rsidP="00606156">
      <w:pPr>
        <w:tabs>
          <w:tab w:val="left" w:pos="851"/>
          <w:tab w:val="center" w:pos="5387"/>
          <w:tab w:val="center" w:pos="7655"/>
        </w:tabs>
      </w:pPr>
      <w:r w:rsidRPr="00606156">
        <w:br w:type="page"/>
      </w:r>
    </w:p>
    <w:p w:rsidR="00784A50" w:rsidRDefault="00784A50" w:rsidP="00784A50">
      <w:pPr>
        <w:spacing w:before="240"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Použitá literatura:</w:t>
      </w:r>
    </w:p>
    <w:p w:rsidR="00BA0952" w:rsidRPr="00BA3B91" w:rsidRDefault="00784A50" w:rsidP="00BA3B91">
      <w:pPr>
        <w:spacing w:before="240" w:after="0" w:line="360" w:lineRule="auto"/>
        <w:rPr>
          <w:rFonts w:cs="Times New Roman"/>
          <w:sz w:val="24"/>
          <w:szCs w:val="24"/>
        </w:rPr>
      </w:pPr>
      <w:r w:rsidRPr="00784A50">
        <w:rPr>
          <w:rFonts w:cs="Times New Roman"/>
          <w:sz w:val="24"/>
          <w:szCs w:val="24"/>
        </w:rPr>
        <w:t>Vlastní zdroj</w:t>
      </w:r>
    </w:p>
    <w:sectPr w:rsidR="00BA0952" w:rsidRPr="00BA3B91" w:rsidSect="000E6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10FA"/>
    <w:multiLevelType w:val="hybridMultilevel"/>
    <w:tmpl w:val="DF6857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3113C"/>
    <w:multiLevelType w:val="hybridMultilevel"/>
    <w:tmpl w:val="E3CC97B6"/>
    <w:lvl w:ilvl="0" w:tplc="BB4CF50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A0952"/>
    <w:rsid w:val="000E6A40"/>
    <w:rsid w:val="00103F14"/>
    <w:rsid w:val="001539FB"/>
    <w:rsid w:val="00207F43"/>
    <w:rsid w:val="00211B88"/>
    <w:rsid w:val="002D3625"/>
    <w:rsid w:val="002D588F"/>
    <w:rsid w:val="003115A8"/>
    <w:rsid w:val="00325F47"/>
    <w:rsid w:val="003316AD"/>
    <w:rsid w:val="003766C0"/>
    <w:rsid w:val="003C6BC7"/>
    <w:rsid w:val="00480BDD"/>
    <w:rsid w:val="00495CB3"/>
    <w:rsid w:val="005C6EED"/>
    <w:rsid w:val="00606156"/>
    <w:rsid w:val="00623527"/>
    <w:rsid w:val="006B5487"/>
    <w:rsid w:val="00711853"/>
    <w:rsid w:val="007543CF"/>
    <w:rsid w:val="00784A50"/>
    <w:rsid w:val="008110D2"/>
    <w:rsid w:val="00843E33"/>
    <w:rsid w:val="008E0EB6"/>
    <w:rsid w:val="0099133C"/>
    <w:rsid w:val="009D46DB"/>
    <w:rsid w:val="00A116A0"/>
    <w:rsid w:val="00AD0909"/>
    <w:rsid w:val="00AE1C64"/>
    <w:rsid w:val="00B10873"/>
    <w:rsid w:val="00B66E8E"/>
    <w:rsid w:val="00BA0952"/>
    <w:rsid w:val="00BA3B91"/>
    <w:rsid w:val="00BB3912"/>
    <w:rsid w:val="00C36394"/>
    <w:rsid w:val="00DA7B31"/>
    <w:rsid w:val="00DE1DE3"/>
    <w:rsid w:val="00EE0239"/>
    <w:rsid w:val="00F20D07"/>
    <w:rsid w:val="00FB2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6A40"/>
  </w:style>
  <w:style w:type="paragraph" w:styleId="Nadpis1">
    <w:name w:val="heading 1"/>
    <w:basedOn w:val="Normln"/>
    <w:next w:val="Normln"/>
    <w:link w:val="Nadpis1Char"/>
    <w:uiPriority w:val="9"/>
    <w:qFormat/>
    <w:rsid w:val="00DA7B31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7B3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A7B3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7B3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62352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1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1D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F7C17-B5B6-4595-BC07-B75F0753E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10</cp:revision>
  <dcterms:created xsi:type="dcterms:W3CDTF">2013-11-21T15:38:00Z</dcterms:created>
  <dcterms:modified xsi:type="dcterms:W3CDTF">2013-11-25T16:10:00Z</dcterms:modified>
</cp:coreProperties>
</file>