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661B6B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661B6B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7216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2334ED">
        <w:rPr>
          <w:rFonts w:ascii="Times New Roman" w:hAnsi="Times New Roman"/>
          <w:color w:val="auto"/>
          <w:sz w:val="32"/>
          <w:szCs w:val="32"/>
        </w:rPr>
        <w:t>11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2D3625">
        <w:rPr>
          <w:rFonts w:ascii="Times New Roman" w:hAnsi="Times New Roman"/>
          <w:color w:val="auto"/>
          <w:sz w:val="32"/>
          <w:szCs w:val="32"/>
        </w:rPr>
        <w:t>Tabulátory</w:t>
      </w:r>
    </w:p>
    <w:p w:rsidR="00DA7B31" w:rsidRPr="002A6C9B" w:rsidRDefault="002D3625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Tabulátory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2D3625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Tabulátory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D3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2334ED">
              <w:rPr>
                <w:rFonts w:ascii="Times New Roman" w:hAnsi="Times New Roman"/>
                <w:sz w:val="24"/>
                <w:szCs w:val="24"/>
              </w:rPr>
              <w:t>11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Tabulátory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2D3625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863CEB" w:rsidP="00863CE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slouží k procvičení práce s tabulátory, které slouží k vytvoření sloupců. V pracovním listu se objevuje také ohraničení stránky,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WordArt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obrázek.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2334ED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Jídelníček</w:t>
      </w:r>
    </w:p>
    <w:p w:rsidR="00623527" w:rsidRPr="00C36394" w:rsidRDefault="002334ED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 xml:space="preserve">Stránku s jídelním lístkem ohraničte </w:t>
      </w:r>
      <w:r w:rsidR="00123A01">
        <w:rPr>
          <w:rFonts w:cs="Times New Roman"/>
        </w:rPr>
        <w:t>daným efektem</w:t>
      </w:r>
      <w:r w:rsidR="00C36394">
        <w:rPr>
          <w:rFonts w:cs="Times New Roman"/>
        </w:rPr>
        <w:t>.</w:t>
      </w:r>
    </w:p>
    <w:p w:rsidR="003C6BC7" w:rsidRDefault="00123A01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Vložte obrázek pomocí Klipartu</w:t>
      </w:r>
      <w:r w:rsidR="00AE1C64" w:rsidRPr="00C36394">
        <w:rPr>
          <w:rFonts w:cs="Times New Roman"/>
        </w:rPr>
        <w:t>.</w:t>
      </w:r>
      <w:r>
        <w:rPr>
          <w:rFonts w:cs="Times New Roman"/>
        </w:rPr>
        <w:t xml:space="preserve"> Velikost obrázku </w:t>
      </w:r>
      <w:r w:rsidR="00770769">
        <w:rPr>
          <w:rFonts w:cs="Times New Roman"/>
        </w:rPr>
        <w:t xml:space="preserve">– </w:t>
      </w:r>
      <w:r>
        <w:rPr>
          <w:rFonts w:cs="Times New Roman"/>
        </w:rPr>
        <w:t xml:space="preserve">6 cm x 4 cm. </w:t>
      </w:r>
      <w:r w:rsidR="00770769">
        <w:rPr>
          <w:rFonts w:cs="Times New Roman"/>
        </w:rPr>
        <w:t>Zarovnání - 0 cm od levého okraje, 0 cm od horního okraje.</w:t>
      </w:r>
    </w:p>
    <w:p w:rsidR="00A116A0" w:rsidRPr="00282713" w:rsidRDefault="00770769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Nápis "</w:t>
      </w:r>
      <w:r w:rsidRPr="00282713">
        <w:rPr>
          <w:rFonts w:cs="Times New Roman"/>
        </w:rPr>
        <w:t>Jídelníček"</w:t>
      </w:r>
      <w:r>
        <w:rPr>
          <w:rFonts w:cs="Times New Roman"/>
        </w:rPr>
        <w:t xml:space="preserve"> vytvořte pomocí </w:t>
      </w:r>
      <w:proofErr w:type="spellStart"/>
      <w:r>
        <w:rPr>
          <w:rFonts w:cs="Times New Roman"/>
        </w:rPr>
        <w:t>WordArtu</w:t>
      </w:r>
      <w:proofErr w:type="spellEnd"/>
      <w:r>
        <w:rPr>
          <w:rFonts w:cs="Times New Roman"/>
        </w:rPr>
        <w:t xml:space="preserve">. Rozměr </w:t>
      </w:r>
      <w:proofErr w:type="spellStart"/>
      <w:r>
        <w:rPr>
          <w:rFonts w:cs="Times New Roman"/>
        </w:rPr>
        <w:t>WordArtu</w:t>
      </w:r>
      <w:proofErr w:type="spellEnd"/>
      <w:r>
        <w:rPr>
          <w:rFonts w:cs="Times New Roman"/>
        </w:rPr>
        <w:t xml:space="preserve"> – </w:t>
      </w:r>
      <w:r w:rsidR="00282713">
        <w:rPr>
          <w:rFonts w:cs="Times New Roman"/>
        </w:rPr>
        <w:t xml:space="preserve">9 cm x 4 cm. </w:t>
      </w:r>
      <w:r>
        <w:rPr>
          <w:rFonts w:cs="Times New Roman"/>
        </w:rPr>
        <w:t xml:space="preserve">Typ písma – </w:t>
      </w:r>
      <w:proofErr w:type="spellStart"/>
      <w:r>
        <w:rPr>
          <w:rFonts w:cs="Times New Roman"/>
        </w:rPr>
        <w:t>Impact</w:t>
      </w:r>
      <w:proofErr w:type="spellEnd"/>
      <w:r>
        <w:rPr>
          <w:rFonts w:cs="Times New Roman"/>
        </w:rPr>
        <w:t>, ve</w:t>
      </w:r>
      <w:r w:rsidR="00282713">
        <w:rPr>
          <w:rFonts w:cs="Times New Roman"/>
        </w:rPr>
        <w:t>likost – velikost 36. Zarovnání - 7,5 cm od levého okraje, 0 cm od horního okraje.</w:t>
      </w:r>
    </w:p>
    <w:p w:rsidR="0027741A" w:rsidRPr="0027741A" w:rsidRDefault="0027741A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Pro datum umístěte zarážku na střed – 12 cm.</w:t>
      </w:r>
    </w:p>
    <w:p w:rsidR="0027741A" w:rsidRDefault="0027741A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 xml:space="preserve">Pro text nastavte pravou zarážku – 6 cm a levou zarážku – 7,5 cm. Řádkování – násobky 1,15. Typ písma – </w:t>
      </w:r>
      <w:proofErr w:type="spellStart"/>
      <w:r>
        <w:rPr>
          <w:rFonts w:cs="Times New Roman"/>
        </w:rPr>
        <w:t>Calibri</w:t>
      </w:r>
      <w:proofErr w:type="spellEnd"/>
      <w:r>
        <w:rPr>
          <w:rFonts w:cs="Times New Roman"/>
        </w:rPr>
        <w:t xml:space="preserve">. Velikost </w:t>
      </w:r>
      <w:r w:rsidR="00B911E5">
        <w:rPr>
          <w:rFonts w:cs="Times New Roman"/>
        </w:rPr>
        <w:t xml:space="preserve">písma </w:t>
      </w:r>
      <w:r>
        <w:rPr>
          <w:rFonts w:cs="Times New Roman"/>
        </w:rPr>
        <w:t>– 14.</w:t>
      </w:r>
    </w:p>
    <w:p w:rsidR="0027741A" w:rsidRDefault="0027741A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>Na názvy dnů použijte řez písma – tučné kurzíva.</w:t>
      </w:r>
    </w:p>
    <w:p w:rsidR="0027741A" w:rsidRDefault="00583D9E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>
        <w:rPr>
          <w:rFonts w:cs="Times New Roman"/>
        </w:rPr>
        <w:t xml:space="preserve">Odstavcům, které obsahují názvy dnů, nastavte mezeru před odstavcem na 12 </w:t>
      </w:r>
      <w:proofErr w:type="spellStart"/>
      <w:r>
        <w:rPr>
          <w:rFonts w:cs="Times New Roman"/>
        </w:rPr>
        <w:t>b</w:t>
      </w:r>
      <w:proofErr w:type="spellEnd"/>
      <w:r>
        <w:rPr>
          <w:rFonts w:cs="Times New Roman"/>
        </w:rPr>
        <w:t>.</w:t>
      </w:r>
    </w:p>
    <w:p w:rsidR="0027741A" w:rsidRDefault="00583D9E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</w:pPr>
      <w:r w:rsidRPr="00583D9E">
        <w:rPr>
          <w:rFonts w:cs="Times New Roman"/>
        </w:rPr>
        <w:t>Nápis "</w:t>
      </w:r>
      <w:proofErr w:type="spellStart"/>
      <w:r w:rsidRPr="00583D9E">
        <w:rPr>
          <w:rFonts w:cs="Times New Roman"/>
        </w:rPr>
        <w:t>Mňamka</w:t>
      </w:r>
      <w:proofErr w:type="spellEnd"/>
      <w:r w:rsidRPr="00583D9E">
        <w:rPr>
          <w:rFonts w:cs="Times New Roman"/>
        </w:rPr>
        <w:t xml:space="preserve">" vytvořte pomocí </w:t>
      </w:r>
      <w:proofErr w:type="spellStart"/>
      <w:r w:rsidRPr="00583D9E">
        <w:rPr>
          <w:rFonts w:cs="Times New Roman"/>
        </w:rPr>
        <w:t>WordArtu</w:t>
      </w:r>
      <w:proofErr w:type="spellEnd"/>
      <w:r>
        <w:rPr>
          <w:rFonts w:cs="Times New Roman"/>
        </w:rPr>
        <w:t>.</w:t>
      </w:r>
    </w:p>
    <w:p w:rsidR="00E44A54" w:rsidRPr="00583D9E" w:rsidRDefault="00E44A54" w:rsidP="00E44A54">
      <w:pPr>
        <w:pStyle w:val="Odstavecseseznamem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spacing w:after="0" w:line="360" w:lineRule="auto"/>
        <w:ind w:left="357" w:hanging="357"/>
        <w:jc w:val="both"/>
        <w:rPr>
          <w:rFonts w:cs="Times New Roman"/>
        </w:rPr>
        <w:sectPr w:rsidR="00E44A54" w:rsidRPr="00583D9E" w:rsidSect="000E6A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334ED" w:rsidRPr="0083735E" w:rsidRDefault="00661B6B" w:rsidP="0027741A">
      <w:pPr>
        <w:tabs>
          <w:tab w:val="center" w:pos="6804"/>
        </w:tabs>
        <w:spacing w:before="240"/>
        <w:rPr>
          <w:sz w:val="28"/>
          <w:szCs w:val="28"/>
        </w:rPr>
      </w:pPr>
      <w:r w:rsidRPr="00661B6B">
        <w:rPr>
          <w:noProof/>
          <w:sz w:val="24"/>
          <w:szCs w:val="24"/>
        </w:rPr>
        <w:lastRenderedPageBreak/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s1030" type="#_x0000_t164" style="position:absolute;margin-left:212.65pt;margin-top:0;width:255.1pt;height:113.4pt;z-index:251659264;mso-position-horizontal-relative:margin;mso-position-vertical-relative:margin" fillcolor="#06c" strokecolor="#9cf" strokeweight="1.5pt">
            <v:shadow on="t" color="#900"/>
            <v:textpath style="font-family:&quot;Impact&quot;;v-text-kern:t" trim="t" fitpath="t" xscale="f" string="Jídelníček"/>
            <w10:wrap anchorx="margin" anchory="margin"/>
          </v:shape>
        </w:pict>
      </w:r>
      <w:r w:rsidR="002334ED">
        <w:rPr>
          <w:noProof/>
          <w:lang w:eastAsia="cs-CZ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1850</wp:posOffset>
            </wp:positionH>
            <wp:positionV relativeFrom="margin">
              <wp:posOffset>0</wp:posOffset>
            </wp:positionV>
            <wp:extent cx="2159607" cy="1439186"/>
            <wp:effectExtent l="19050" t="0" r="0" b="0"/>
            <wp:wrapTopAndBottom/>
            <wp:docPr id="1" name="obrázek 3" descr="C:\Users\comp\AppData\Local\Microsoft\Windows\Temporary Internet Files\Content.IE5\3MDCZLO2\MP900403546[1]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AppData\Local\Microsoft\Windows\Temporary Internet Files\Content.IE5\3MDCZLO2\MP90040354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07" cy="1439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34ED">
        <w:tab/>
      </w:r>
      <w:r w:rsidR="002334ED">
        <w:rPr>
          <w:sz w:val="28"/>
          <w:szCs w:val="28"/>
        </w:rPr>
        <w:t>3.</w:t>
      </w:r>
      <w:r w:rsidR="002334ED" w:rsidRPr="0083735E">
        <w:rPr>
          <w:sz w:val="28"/>
          <w:szCs w:val="28"/>
        </w:rPr>
        <w:t>–7. června 2013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before="240" w:after="0" w:line="276" w:lineRule="auto"/>
        <w:rPr>
          <w:sz w:val="28"/>
          <w:szCs w:val="28"/>
        </w:rPr>
      </w:pPr>
      <w:r w:rsidRPr="002334ED">
        <w:rPr>
          <w:b/>
          <w:i/>
          <w:sz w:val="28"/>
          <w:szCs w:val="28"/>
        </w:rPr>
        <w:t>Pondělí</w:t>
      </w:r>
      <w:r w:rsidRPr="002334ED">
        <w:rPr>
          <w:sz w:val="28"/>
          <w:szCs w:val="28"/>
        </w:rPr>
        <w:tab/>
        <w:t>polévka:</w:t>
      </w:r>
      <w:r w:rsidRPr="002334ED">
        <w:rPr>
          <w:sz w:val="28"/>
          <w:szCs w:val="28"/>
        </w:rPr>
        <w:tab/>
        <w:t>Hovězí s těstovinou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  <w:t>hl. jídlo:</w:t>
      </w:r>
      <w:r w:rsidRPr="002334ED">
        <w:rPr>
          <w:sz w:val="28"/>
          <w:szCs w:val="28"/>
        </w:rPr>
        <w:tab/>
        <w:t>Mexická fazole s uzeným masem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Chléb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Šípkový čaj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Ovoce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before="240" w:after="0" w:line="276" w:lineRule="auto"/>
        <w:rPr>
          <w:sz w:val="28"/>
          <w:szCs w:val="28"/>
        </w:rPr>
      </w:pPr>
      <w:r w:rsidRPr="002334ED">
        <w:rPr>
          <w:b/>
          <w:i/>
          <w:sz w:val="28"/>
          <w:szCs w:val="28"/>
        </w:rPr>
        <w:t>Úterý</w:t>
      </w:r>
      <w:r w:rsidRPr="002334ED">
        <w:rPr>
          <w:sz w:val="28"/>
          <w:szCs w:val="28"/>
        </w:rPr>
        <w:tab/>
        <w:t>polévka:</w:t>
      </w:r>
      <w:r w:rsidRPr="002334ED">
        <w:rPr>
          <w:sz w:val="28"/>
          <w:szCs w:val="28"/>
        </w:rPr>
        <w:tab/>
        <w:t>Hrstková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  <w:t>hl. jídlo:</w:t>
      </w:r>
      <w:r w:rsidRPr="002334ED">
        <w:rPr>
          <w:sz w:val="28"/>
          <w:szCs w:val="28"/>
        </w:rPr>
        <w:tab/>
        <w:t>Holandský řízek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Bramborová kaše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Džus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Salát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before="240" w:after="0" w:line="276" w:lineRule="auto"/>
        <w:rPr>
          <w:sz w:val="28"/>
          <w:szCs w:val="28"/>
        </w:rPr>
      </w:pPr>
      <w:r w:rsidRPr="002334ED">
        <w:rPr>
          <w:b/>
          <w:i/>
          <w:sz w:val="28"/>
          <w:szCs w:val="28"/>
        </w:rPr>
        <w:t>Středa</w:t>
      </w:r>
      <w:r w:rsidRPr="002334ED">
        <w:rPr>
          <w:sz w:val="28"/>
          <w:szCs w:val="28"/>
        </w:rPr>
        <w:tab/>
        <w:t>polévka:</w:t>
      </w:r>
      <w:r w:rsidRPr="002334ED">
        <w:rPr>
          <w:sz w:val="28"/>
          <w:szCs w:val="28"/>
        </w:rPr>
        <w:tab/>
        <w:t>Krupicová s vejcem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  <w:t>hl. jídlo:</w:t>
      </w:r>
      <w:r w:rsidRPr="002334ED">
        <w:rPr>
          <w:sz w:val="28"/>
          <w:szCs w:val="28"/>
        </w:rPr>
        <w:tab/>
        <w:t>Moravský vrabec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Kysané zelí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Bramborové knedlíky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Ovocný čaj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before="240" w:after="0" w:line="276" w:lineRule="auto"/>
        <w:rPr>
          <w:sz w:val="28"/>
          <w:szCs w:val="28"/>
        </w:rPr>
      </w:pPr>
      <w:r w:rsidRPr="002334ED">
        <w:rPr>
          <w:b/>
          <w:i/>
          <w:sz w:val="28"/>
          <w:szCs w:val="28"/>
        </w:rPr>
        <w:t>Čtvrtek</w:t>
      </w:r>
      <w:r w:rsidRPr="002334ED">
        <w:rPr>
          <w:sz w:val="28"/>
          <w:szCs w:val="28"/>
        </w:rPr>
        <w:tab/>
        <w:t>polévka:</w:t>
      </w:r>
      <w:r w:rsidRPr="002334ED">
        <w:rPr>
          <w:sz w:val="28"/>
          <w:szCs w:val="28"/>
        </w:rPr>
        <w:tab/>
        <w:t>Mrkvová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  <w:t>hl. jídlo:</w:t>
      </w:r>
      <w:r w:rsidRPr="002334ED">
        <w:rPr>
          <w:sz w:val="28"/>
          <w:szCs w:val="28"/>
        </w:rPr>
        <w:tab/>
        <w:t>Srbské rizoto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Džus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</w:r>
      <w:r w:rsidRPr="002334ED">
        <w:rPr>
          <w:sz w:val="28"/>
          <w:szCs w:val="28"/>
        </w:rPr>
        <w:tab/>
        <w:t>Salát</w:t>
      </w:r>
      <w:r w:rsidRPr="002334ED">
        <w:rPr>
          <w:sz w:val="28"/>
          <w:szCs w:val="28"/>
        </w:rPr>
        <w:tab/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before="240" w:after="0" w:line="276" w:lineRule="auto"/>
        <w:rPr>
          <w:sz w:val="28"/>
          <w:szCs w:val="28"/>
        </w:rPr>
      </w:pPr>
      <w:r w:rsidRPr="002334ED">
        <w:rPr>
          <w:b/>
          <w:i/>
          <w:sz w:val="28"/>
          <w:szCs w:val="28"/>
        </w:rPr>
        <w:t>Pátek</w:t>
      </w:r>
      <w:r w:rsidRPr="002334ED">
        <w:rPr>
          <w:sz w:val="28"/>
          <w:szCs w:val="28"/>
        </w:rPr>
        <w:tab/>
        <w:t>polévka:</w:t>
      </w:r>
      <w:r w:rsidRPr="002334ED">
        <w:rPr>
          <w:sz w:val="28"/>
          <w:szCs w:val="28"/>
        </w:rPr>
        <w:tab/>
        <w:t>Gulášová</w:t>
      </w:r>
    </w:p>
    <w:p w:rsidR="002334ED" w:rsidRPr="002334ED" w:rsidRDefault="002334ED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 w:rsidRPr="002334ED">
        <w:rPr>
          <w:sz w:val="28"/>
          <w:szCs w:val="28"/>
        </w:rPr>
        <w:tab/>
        <w:t>hl. jídlo:</w:t>
      </w:r>
      <w:r w:rsidRPr="002334ED">
        <w:rPr>
          <w:sz w:val="28"/>
          <w:szCs w:val="28"/>
        </w:rPr>
        <w:tab/>
        <w:t>Nudle s mákem</w:t>
      </w:r>
    </w:p>
    <w:p w:rsidR="002334ED" w:rsidRPr="002334ED" w:rsidRDefault="00661B6B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31" type="#_x0000_t154" style="position:absolute;margin-left:342pt;margin-top:14.2pt;width:126pt;height:68.8pt;z-index:25165824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Mňamka"/>
          </v:shape>
        </w:pict>
      </w:r>
      <w:r w:rsidR="002334ED" w:rsidRPr="002334ED">
        <w:rPr>
          <w:sz w:val="28"/>
          <w:szCs w:val="28"/>
        </w:rPr>
        <w:tab/>
      </w:r>
      <w:r w:rsidR="002334ED" w:rsidRPr="002334ED">
        <w:rPr>
          <w:sz w:val="28"/>
          <w:szCs w:val="28"/>
        </w:rPr>
        <w:tab/>
        <w:t>Ovocné mléko</w:t>
      </w:r>
    </w:p>
    <w:p w:rsidR="002334ED" w:rsidRPr="002334ED" w:rsidRDefault="00583D9E" w:rsidP="002334ED">
      <w:pPr>
        <w:tabs>
          <w:tab w:val="right" w:pos="3402"/>
          <w:tab w:val="left" w:pos="4253"/>
        </w:tabs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4ED" w:rsidRPr="002334ED">
        <w:rPr>
          <w:sz w:val="28"/>
          <w:szCs w:val="28"/>
        </w:rPr>
        <w:t>Ovoce</w:t>
      </w:r>
    </w:p>
    <w:p w:rsidR="002334ED" w:rsidRDefault="002334ED" w:rsidP="005623DD">
      <w:pPr>
        <w:tabs>
          <w:tab w:val="right" w:pos="3402"/>
          <w:tab w:val="left" w:pos="4253"/>
        </w:tabs>
      </w:pPr>
    </w:p>
    <w:p w:rsidR="002334ED" w:rsidRDefault="002334ED">
      <w:pPr>
        <w:rPr>
          <w:rFonts w:cs="Times New Roman"/>
        </w:rPr>
        <w:sectPr w:rsidR="002334ED" w:rsidSect="002334ED">
          <w:pgSz w:w="11906" w:h="16838"/>
          <w:pgMar w:top="1417" w:right="1417" w:bottom="1417" w:left="1417" w:header="708" w:footer="708" w:gutter="0"/>
          <w:pgBorders w:offsetFrom="page">
            <w:top w:val="confetti" w:sz="20" w:space="24" w:color="auto"/>
            <w:left w:val="confetti" w:sz="20" w:space="24" w:color="auto"/>
            <w:bottom w:val="confetti" w:sz="20" w:space="24" w:color="auto"/>
            <w:right w:val="confetti" w:sz="20" w:space="24" w:color="auto"/>
          </w:pgBorders>
          <w:cols w:space="708"/>
          <w:docGrid w:linePitch="360"/>
        </w:sectPr>
      </w:pP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C978DF" w:rsidRDefault="00784A50" w:rsidP="00C978DF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C978DF" w:rsidSect="00233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A0952"/>
    <w:rsid w:val="000E6A40"/>
    <w:rsid w:val="00123A01"/>
    <w:rsid w:val="001539FB"/>
    <w:rsid w:val="00207F43"/>
    <w:rsid w:val="002334ED"/>
    <w:rsid w:val="0027741A"/>
    <w:rsid w:val="00282713"/>
    <w:rsid w:val="002D3625"/>
    <w:rsid w:val="002D588F"/>
    <w:rsid w:val="00325F47"/>
    <w:rsid w:val="003766C0"/>
    <w:rsid w:val="003C6BC7"/>
    <w:rsid w:val="003D3CD5"/>
    <w:rsid w:val="00495CB3"/>
    <w:rsid w:val="00583D9E"/>
    <w:rsid w:val="00623527"/>
    <w:rsid w:val="0065196A"/>
    <w:rsid w:val="00661B6B"/>
    <w:rsid w:val="006B5487"/>
    <w:rsid w:val="00711853"/>
    <w:rsid w:val="007543CF"/>
    <w:rsid w:val="00770769"/>
    <w:rsid w:val="00784A50"/>
    <w:rsid w:val="008110D2"/>
    <w:rsid w:val="00843E33"/>
    <w:rsid w:val="00863CEB"/>
    <w:rsid w:val="009B198A"/>
    <w:rsid w:val="009D46DB"/>
    <w:rsid w:val="00A116A0"/>
    <w:rsid w:val="00AC19B8"/>
    <w:rsid w:val="00AD0909"/>
    <w:rsid w:val="00AE1C64"/>
    <w:rsid w:val="00B66E8E"/>
    <w:rsid w:val="00B911E5"/>
    <w:rsid w:val="00BA0952"/>
    <w:rsid w:val="00C031A1"/>
    <w:rsid w:val="00C36394"/>
    <w:rsid w:val="00C978DF"/>
    <w:rsid w:val="00D5722B"/>
    <w:rsid w:val="00DA7B31"/>
    <w:rsid w:val="00E44A54"/>
    <w:rsid w:val="00EE0239"/>
    <w:rsid w:val="00F26711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3E020-7ACF-4AF3-8086-4C36DA06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12</cp:revision>
  <dcterms:created xsi:type="dcterms:W3CDTF">2013-11-21T15:39:00Z</dcterms:created>
  <dcterms:modified xsi:type="dcterms:W3CDTF">2013-11-25T16:11:00Z</dcterms:modified>
</cp:coreProperties>
</file>